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CE" w:rsidRPr="00C47DBF" w:rsidRDefault="00E423CE" w:rsidP="00E423CE">
      <w:pPr>
        <w:jc w:val="center"/>
        <w:rPr>
          <w:rFonts w:asciiTheme="majorBidi" w:hAnsiTheme="majorBidi" w:cstheme="majorBidi"/>
          <w:b/>
          <w:bCs/>
          <w:sz w:val="28"/>
          <w:szCs w:val="28"/>
        </w:rPr>
      </w:pPr>
      <w:r w:rsidRPr="00C47DBF">
        <w:rPr>
          <w:rFonts w:asciiTheme="majorBidi" w:hAnsiTheme="majorBidi" w:cstheme="majorBidi"/>
          <w:b/>
          <w:bCs/>
          <w:sz w:val="28"/>
          <w:szCs w:val="28"/>
        </w:rPr>
        <w:t>MBOGO HIGH SCHOOL</w:t>
      </w:r>
    </w:p>
    <w:p w:rsidR="00E423CE" w:rsidRPr="00C47DBF" w:rsidRDefault="00E423CE" w:rsidP="00E423CE">
      <w:pPr>
        <w:jc w:val="center"/>
        <w:rPr>
          <w:rFonts w:asciiTheme="majorBidi" w:hAnsiTheme="majorBidi" w:cstheme="majorBidi"/>
          <w:b/>
          <w:bCs/>
          <w:sz w:val="28"/>
          <w:szCs w:val="28"/>
        </w:rPr>
      </w:pPr>
      <w:r w:rsidRPr="00C47DBF">
        <w:rPr>
          <w:rFonts w:asciiTheme="majorBidi" w:hAnsiTheme="majorBidi" w:cstheme="majorBidi"/>
          <w:b/>
          <w:bCs/>
          <w:sz w:val="28"/>
          <w:szCs w:val="28"/>
        </w:rPr>
        <w:t>DEPARTMENT OF MATHEMATICS</w:t>
      </w:r>
    </w:p>
    <w:p w:rsidR="00E423CE" w:rsidRDefault="004B4612" w:rsidP="00E423CE">
      <w:pPr>
        <w:jc w:val="center"/>
        <w:rPr>
          <w:rFonts w:asciiTheme="majorBidi" w:hAnsiTheme="majorBidi" w:cstheme="majorBidi"/>
          <w:b/>
          <w:bCs/>
          <w:sz w:val="28"/>
          <w:szCs w:val="28"/>
        </w:rPr>
      </w:pPr>
      <w:r>
        <w:rPr>
          <w:rFonts w:asciiTheme="majorBidi" w:hAnsiTheme="majorBidi" w:cstheme="majorBidi"/>
          <w:b/>
          <w:bCs/>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4.5pt;margin-top:27.7pt;width:72.75pt;height:0;z-index:251661312" o:connectortype="straight"/>
        </w:pict>
      </w:r>
      <w:r>
        <w:rPr>
          <w:rFonts w:asciiTheme="majorBidi" w:hAnsiTheme="majorBidi" w:cstheme="majorBidi"/>
          <w:b/>
          <w:bCs/>
          <w:noProof/>
          <w:sz w:val="28"/>
          <w:szCs w:val="28"/>
        </w:rPr>
        <w:pict>
          <v:shape id="_x0000_s1026" type="#_x0000_t32" style="position:absolute;left:0;text-align:left;margin-left:.75pt;margin-top:27.7pt;width:477.75pt;height:0;z-index:251660288" o:connectortype="straight" strokeweight="2pt"/>
        </w:pict>
      </w:r>
      <w:r w:rsidR="00E423CE" w:rsidRPr="00C47DBF">
        <w:rPr>
          <w:rFonts w:asciiTheme="majorBidi" w:hAnsiTheme="majorBidi" w:cstheme="majorBidi"/>
          <w:b/>
          <w:bCs/>
          <w:sz w:val="28"/>
          <w:szCs w:val="28"/>
        </w:rPr>
        <w:t>END OF TERM</w:t>
      </w:r>
      <w:r w:rsidR="00E423CE">
        <w:rPr>
          <w:rFonts w:asciiTheme="majorBidi" w:hAnsiTheme="majorBidi" w:cstheme="majorBidi"/>
          <w:b/>
          <w:bCs/>
          <w:sz w:val="28"/>
          <w:szCs w:val="28"/>
        </w:rPr>
        <w:t xml:space="preserve"> I</w:t>
      </w:r>
      <w:r w:rsidR="00E423CE" w:rsidRPr="00C47DBF">
        <w:rPr>
          <w:rFonts w:asciiTheme="majorBidi" w:hAnsiTheme="majorBidi" w:cstheme="majorBidi"/>
          <w:b/>
          <w:bCs/>
          <w:sz w:val="28"/>
          <w:szCs w:val="28"/>
        </w:rPr>
        <w:t xml:space="preserve"> EXAMINATIONS</w:t>
      </w:r>
      <w:r w:rsidR="00E423CE" w:rsidRPr="00C47DBF">
        <w:rPr>
          <w:rFonts w:asciiTheme="majorBidi" w:hAnsiTheme="majorBidi" w:cstheme="majorBidi"/>
          <w:b/>
          <w:bCs/>
          <w:sz w:val="28"/>
          <w:szCs w:val="28"/>
        </w:rPr>
        <w:tab/>
      </w:r>
      <w:r w:rsidR="00E423CE" w:rsidRPr="00C47DBF">
        <w:rPr>
          <w:rFonts w:asciiTheme="majorBidi" w:hAnsiTheme="majorBidi" w:cstheme="majorBidi"/>
          <w:b/>
          <w:bCs/>
          <w:sz w:val="28"/>
          <w:szCs w:val="28"/>
        </w:rPr>
        <w:tab/>
      </w:r>
      <w:r w:rsidR="00E423CE">
        <w:rPr>
          <w:rFonts w:asciiTheme="majorBidi" w:hAnsiTheme="majorBidi" w:cstheme="majorBidi"/>
          <w:b/>
          <w:bCs/>
          <w:sz w:val="28"/>
          <w:szCs w:val="28"/>
        </w:rPr>
        <w:t>APRIL</w:t>
      </w:r>
      <w:r w:rsidR="00E423CE" w:rsidRPr="00C47DBF">
        <w:rPr>
          <w:rFonts w:asciiTheme="majorBidi" w:hAnsiTheme="majorBidi" w:cstheme="majorBidi"/>
          <w:b/>
          <w:bCs/>
          <w:sz w:val="28"/>
          <w:szCs w:val="28"/>
        </w:rPr>
        <w:t xml:space="preserve"> -2013</w:t>
      </w:r>
    </w:p>
    <w:p w:rsidR="00E423CE" w:rsidRPr="00790E0C" w:rsidRDefault="004B4612" w:rsidP="00E423CE">
      <w:pPr>
        <w:jc w:val="center"/>
        <w:rPr>
          <w:rFonts w:asciiTheme="majorBidi" w:hAnsiTheme="majorBidi" w:cstheme="majorBidi"/>
          <w:b/>
          <w:bCs/>
          <w:sz w:val="28"/>
          <w:szCs w:val="28"/>
        </w:rPr>
      </w:pPr>
      <w:r>
        <w:rPr>
          <w:rFonts w:asciiTheme="majorBidi" w:hAnsiTheme="majorBidi" w:cstheme="majorBidi"/>
          <w:b/>
          <w:bCs/>
          <w:noProof/>
          <w:sz w:val="28"/>
          <w:szCs w:val="28"/>
        </w:rPr>
        <w:pict>
          <v:shape id="_x0000_s1029" type="#_x0000_t32" style="position:absolute;left:0;text-align:left;margin-left:1.5pt;margin-top:2.2pt;width:477.75pt;height:1.5pt;flip:y;z-index:251663360" o:connectortype="straight"/>
        </w:pict>
      </w:r>
    </w:p>
    <w:p w:rsidR="00E423CE" w:rsidRDefault="00E423CE" w:rsidP="00E423CE">
      <w:pPr>
        <w:rPr>
          <w:rFonts w:asciiTheme="majorBidi" w:hAnsiTheme="majorBidi" w:cstheme="majorBidi"/>
          <w:sz w:val="28"/>
          <w:szCs w:val="28"/>
        </w:rPr>
      </w:pPr>
      <w:r>
        <w:rPr>
          <w:rFonts w:asciiTheme="majorBidi" w:hAnsiTheme="majorBidi" w:cstheme="majorBidi"/>
          <w:sz w:val="28"/>
          <w:szCs w:val="28"/>
        </w:rPr>
        <w:t>SUBJECT</w:t>
      </w:r>
      <w:r>
        <w:rPr>
          <w:rFonts w:asciiTheme="majorBidi" w:hAnsiTheme="majorBidi" w:cstheme="majorBidi"/>
          <w:sz w:val="28"/>
          <w:szCs w:val="28"/>
        </w:rPr>
        <w:tab/>
      </w:r>
      <w:r>
        <w:rPr>
          <w:rFonts w:asciiTheme="majorBidi" w:hAnsiTheme="majorBidi" w:cstheme="majorBidi"/>
          <w:sz w:val="28"/>
          <w:szCs w:val="28"/>
        </w:rPr>
        <w:tab/>
        <w:t>;</w:t>
      </w:r>
      <w:r>
        <w:rPr>
          <w:rFonts w:asciiTheme="majorBidi" w:hAnsiTheme="majorBidi" w:cstheme="majorBidi"/>
          <w:sz w:val="28"/>
          <w:szCs w:val="28"/>
        </w:rPr>
        <w:tab/>
        <w:t>MATHEMATICS PAPER 1</w:t>
      </w:r>
    </w:p>
    <w:p w:rsidR="00E423CE" w:rsidRDefault="00E423CE" w:rsidP="00E423CE">
      <w:pPr>
        <w:rPr>
          <w:rFonts w:asciiTheme="majorBidi" w:hAnsiTheme="majorBidi" w:cstheme="majorBidi"/>
          <w:sz w:val="28"/>
          <w:szCs w:val="28"/>
        </w:rPr>
      </w:pPr>
      <w:r>
        <w:rPr>
          <w:rFonts w:asciiTheme="majorBidi" w:hAnsiTheme="majorBidi" w:cstheme="majorBidi"/>
          <w:sz w:val="28"/>
          <w:szCs w:val="28"/>
        </w:rPr>
        <w:t>CLASS</w:t>
      </w:r>
      <w:r>
        <w:rPr>
          <w:rFonts w:asciiTheme="majorBidi" w:hAnsiTheme="majorBidi" w:cstheme="majorBidi"/>
          <w:sz w:val="28"/>
          <w:szCs w:val="28"/>
        </w:rPr>
        <w:tab/>
      </w:r>
      <w:r>
        <w:rPr>
          <w:rFonts w:asciiTheme="majorBidi" w:hAnsiTheme="majorBidi" w:cstheme="majorBidi"/>
          <w:sz w:val="28"/>
          <w:szCs w:val="28"/>
        </w:rPr>
        <w:tab/>
        <w:t>;</w:t>
      </w:r>
      <w:r>
        <w:rPr>
          <w:rFonts w:asciiTheme="majorBidi" w:hAnsiTheme="majorBidi" w:cstheme="majorBidi"/>
          <w:sz w:val="28"/>
          <w:szCs w:val="28"/>
        </w:rPr>
        <w:tab/>
        <w:t>S.4</w:t>
      </w:r>
    </w:p>
    <w:p w:rsidR="00E423CE" w:rsidRDefault="00E423CE" w:rsidP="00E423CE">
      <w:pPr>
        <w:rPr>
          <w:rFonts w:asciiTheme="majorBidi" w:hAnsiTheme="majorBidi" w:cstheme="majorBidi"/>
          <w:sz w:val="28"/>
          <w:szCs w:val="28"/>
        </w:rPr>
      </w:pPr>
      <w:r>
        <w:rPr>
          <w:rFonts w:asciiTheme="majorBidi" w:hAnsiTheme="majorBidi" w:cstheme="majorBidi"/>
          <w:sz w:val="28"/>
          <w:szCs w:val="28"/>
        </w:rPr>
        <w:t>DURATION</w:t>
      </w:r>
      <w:r>
        <w:rPr>
          <w:rFonts w:asciiTheme="majorBidi" w:hAnsiTheme="majorBidi" w:cstheme="majorBidi"/>
          <w:sz w:val="28"/>
          <w:szCs w:val="28"/>
        </w:rPr>
        <w:tab/>
        <w:t xml:space="preserve">; </w:t>
      </w:r>
      <w:r>
        <w:rPr>
          <w:rFonts w:asciiTheme="majorBidi" w:hAnsiTheme="majorBidi" w:cstheme="majorBidi"/>
          <w:sz w:val="28"/>
          <w:szCs w:val="28"/>
        </w:rPr>
        <w:tab/>
        <w:t>2HOURS 30MINS</w:t>
      </w:r>
    </w:p>
    <w:p w:rsidR="00E423CE" w:rsidRDefault="004B4612" w:rsidP="00E423CE">
      <w:pPr>
        <w:rPr>
          <w:rFonts w:asciiTheme="majorBidi" w:hAnsiTheme="majorBidi" w:cstheme="majorBidi"/>
          <w:sz w:val="28"/>
          <w:szCs w:val="28"/>
        </w:rPr>
      </w:pPr>
      <w:r>
        <w:rPr>
          <w:rFonts w:asciiTheme="majorBidi" w:hAnsiTheme="majorBidi" w:cstheme="majorBidi"/>
          <w:noProof/>
          <w:sz w:val="28"/>
          <w:szCs w:val="28"/>
        </w:rPr>
        <w:pict>
          <v:shape id="_x0000_s1030" type="#_x0000_t32" style="position:absolute;margin-left:1.5pt;margin-top:4.4pt;width:477.75pt;height:1.5pt;flip:y;z-index:251664384" o:connectortype="straight"/>
        </w:pict>
      </w:r>
      <w:r>
        <w:rPr>
          <w:rFonts w:asciiTheme="majorBidi" w:hAnsiTheme="majorBidi" w:cstheme="majorBidi"/>
          <w:noProof/>
          <w:sz w:val="28"/>
          <w:szCs w:val="28"/>
        </w:rPr>
        <w:pict>
          <v:shape id="_x0000_s1028" type="#_x0000_t32" style="position:absolute;margin-left:2.25pt;margin-top:2.15pt;width:477.75pt;height:0;z-index:251662336" o:connectortype="straight" strokeweight="2pt"/>
        </w:pict>
      </w:r>
    </w:p>
    <w:p w:rsidR="00E423CE" w:rsidRDefault="00E423CE" w:rsidP="00E423CE">
      <w:pPr>
        <w:rPr>
          <w:rFonts w:asciiTheme="majorBidi" w:hAnsiTheme="majorBidi" w:cstheme="majorBidi"/>
          <w:b/>
          <w:bCs/>
          <w:sz w:val="28"/>
          <w:szCs w:val="28"/>
        </w:rPr>
      </w:pPr>
      <w:r w:rsidRPr="00EF48CB">
        <w:rPr>
          <w:rFonts w:asciiTheme="majorBidi" w:hAnsiTheme="majorBidi" w:cstheme="majorBidi"/>
          <w:b/>
          <w:bCs/>
          <w:sz w:val="28"/>
          <w:szCs w:val="28"/>
        </w:rPr>
        <w:t>INSTRUCTIONS</w:t>
      </w:r>
      <w:r w:rsidRPr="00EF48CB">
        <w:rPr>
          <w:rFonts w:asciiTheme="majorBidi" w:hAnsiTheme="majorBidi" w:cstheme="majorBidi"/>
          <w:b/>
          <w:bCs/>
          <w:sz w:val="28"/>
          <w:szCs w:val="28"/>
        </w:rPr>
        <w:tab/>
        <w:t>:</w:t>
      </w:r>
    </w:p>
    <w:p w:rsidR="000A2F54" w:rsidRPr="00A03939" w:rsidRDefault="000A2F54" w:rsidP="00A03939">
      <w:pPr>
        <w:numPr>
          <w:ilvl w:val="0"/>
          <w:numId w:val="3"/>
        </w:numPr>
        <w:spacing w:after="0"/>
        <w:rPr>
          <w:rFonts w:asciiTheme="majorBidi" w:hAnsiTheme="majorBidi" w:cstheme="majorBidi"/>
          <w:sz w:val="24"/>
          <w:szCs w:val="24"/>
        </w:rPr>
      </w:pPr>
      <w:r w:rsidRPr="00A03939">
        <w:rPr>
          <w:rFonts w:asciiTheme="majorBidi" w:hAnsiTheme="majorBidi" w:cstheme="majorBidi"/>
          <w:sz w:val="24"/>
          <w:szCs w:val="24"/>
        </w:rPr>
        <w:t>Answer all the questions in section A and not more than five questions from section B.</w:t>
      </w:r>
    </w:p>
    <w:p w:rsidR="000A2F54" w:rsidRPr="00A03939" w:rsidRDefault="000A2F54" w:rsidP="00A03939">
      <w:pPr>
        <w:numPr>
          <w:ilvl w:val="0"/>
          <w:numId w:val="3"/>
        </w:numPr>
        <w:spacing w:after="0"/>
        <w:rPr>
          <w:rFonts w:asciiTheme="majorBidi" w:hAnsiTheme="majorBidi" w:cstheme="majorBidi"/>
          <w:sz w:val="24"/>
          <w:szCs w:val="24"/>
        </w:rPr>
      </w:pPr>
      <w:r w:rsidRPr="00A03939">
        <w:rPr>
          <w:rFonts w:asciiTheme="majorBidi" w:hAnsiTheme="majorBidi" w:cstheme="majorBidi"/>
          <w:sz w:val="24"/>
          <w:szCs w:val="24"/>
        </w:rPr>
        <w:t>All necessary calculations must be done on the same page as the rest of the answer.</w:t>
      </w:r>
    </w:p>
    <w:p w:rsidR="000A2F54" w:rsidRPr="00A03939" w:rsidRDefault="000A2F54" w:rsidP="00A03939">
      <w:pPr>
        <w:numPr>
          <w:ilvl w:val="0"/>
          <w:numId w:val="3"/>
        </w:numPr>
        <w:spacing w:after="0"/>
        <w:rPr>
          <w:rFonts w:asciiTheme="majorBidi" w:hAnsiTheme="majorBidi" w:cstheme="majorBidi"/>
          <w:sz w:val="24"/>
          <w:szCs w:val="24"/>
        </w:rPr>
      </w:pPr>
      <w:r w:rsidRPr="00A03939">
        <w:rPr>
          <w:rFonts w:asciiTheme="majorBidi" w:hAnsiTheme="majorBidi" w:cstheme="majorBidi"/>
          <w:sz w:val="24"/>
          <w:szCs w:val="24"/>
        </w:rPr>
        <w:t>Mathematical tables with a list of formulae and squared paper are provided.</w:t>
      </w:r>
    </w:p>
    <w:p w:rsidR="000A2F54" w:rsidRPr="00A03939" w:rsidRDefault="000A2F54" w:rsidP="00A03939">
      <w:pPr>
        <w:numPr>
          <w:ilvl w:val="0"/>
          <w:numId w:val="3"/>
        </w:numPr>
        <w:spacing w:after="0"/>
        <w:rPr>
          <w:rFonts w:asciiTheme="majorBidi" w:hAnsiTheme="majorBidi" w:cstheme="majorBidi"/>
          <w:sz w:val="24"/>
          <w:szCs w:val="24"/>
        </w:rPr>
      </w:pPr>
      <w:r w:rsidRPr="00A03939">
        <w:rPr>
          <w:rFonts w:asciiTheme="majorBidi" w:hAnsiTheme="majorBidi" w:cstheme="majorBidi"/>
          <w:sz w:val="24"/>
          <w:szCs w:val="24"/>
        </w:rPr>
        <w:t>Silent, non- programmable scientific calculators may be used.</w:t>
      </w:r>
    </w:p>
    <w:p w:rsidR="00A03939" w:rsidRPr="00A03939" w:rsidRDefault="00A03939" w:rsidP="00A03939">
      <w:pPr>
        <w:numPr>
          <w:ilvl w:val="0"/>
          <w:numId w:val="3"/>
        </w:numPr>
        <w:spacing w:after="0"/>
        <w:rPr>
          <w:rFonts w:asciiTheme="majorBidi" w:hAnsiTheme="majorBidi" w:cstheme="majorBidi"/>
          <w:sz w:val="24"/>
          <w:szCs w:val="24"/>
        </w:rPr>
      </w:pPr>
      <w:r w:rsidRPr="00A03939">
        <w:rPr>
          <w:rFonts w:asciiTheme="majorBidi" w:hAnsiTheme="majorBidi" w:cstheme="majorBidi"/>
          <w:sz w:val="24"/>
          <w:szCs w:val="24"/>
        </w:rPr>
        <w:t xml:space="preserve">Neat work is a </w:t>
      </w:r>
      <w:r w:rsidRPr="002744EC">
        <w:rPr>
          <w:rFonts w:asciiTheme="majorBidi" w:hAnsiTheme="majorBidi" w:cstheme="majorBidi"/>
          <w:b/>
          <w:sz w:val="28"/>
          <w:szCs w:val="28"/>
          <w:u w:val="single"/>
        </w:rPr>
        <w:t>MUST</w:t>
      </w:r>
      <w:r w:rsidR="005F33AE">
        <w:rPr>
          <w:rFonts w:asciiTheme="majorBidi" w:hAnsiTheme="majorBidi" w:cstheme="majorBidi"/>
          <w:b/>
          <w:sz w:val="28"/>
          <w:szCs w:val="28"/>
          <w:u w:val="single"/>
        </w:rPr>
        <w:t>.</w:t>
      </w:r>
    </w:p>
    <w:p w:rsidR="00A03939" w:rsidRPr="00A03939" w:rsidRDefault="00A03939" w:rsidP="00A03939">
      <w:pPr>
        <w:rPr>
          <w:rFonts w:asciiTheme="majorBidi" w:hAnsiTheme="majorBidi" w:cstheme="majorBidi"/>
          <w:sz w:val="24"/>
          <w:szCs w:val="24"/>
          <w:u w:val="single"/>
        </w:rPr>
      </w:pPr>
    </w:p>
    <w:p w:rsidR="000A2F54" w:rsidRPr="00EF48CB" w:rsidRDefault="000A2F54" w:rsidP="00E423CE">
      <w:pPr>
        <w:rPr>
          <w:rFonts w:asciiTheme="majorBidi" w:hAnsiTheme="majorBidi" w:cstheme="majorBidi"/>
          <w:b/>
          <w:bCs/>
          <w:sz w:val="28"/>
          <w:szCs w:val="28"/>
        </w:rPr>
      </w:pPr>
    </w:p>
    <w:p w:rsidR="000627F6" w:rsidRDefault="00A03939" w:rsidP="00A03939">
      <w:pPr>
        <w:jc w:val="center"/>
        <w:rPr>
          <w:rFonts w:asciiTheme="majorBidi" w:hAnsiTheme="majorBidi" w:cstheme="majorBidi"/>
          <w:b/>
          <w:bCs/>
          <w:sz w:val="28"/>
          <w:szCs w:val="28"/>
          <w:u w:val="single"/>
        </w:rPr>
      </w:pPr>
      <w:r w:rsidRPr="00A03939">
        <w:rPr>
          <w:rFonts w:asciiTheme="majorBidi" w:hAnsiTheme="majorBidi" w:cstheme="majorBidi"/>
          <w:b/>
          <w:bCs/>
          <w:sz w:val="28"/>
          <w:szCs w:val="28"/>
          <w:u w:val="single"/>
        </w:rPr>
        <w:t>SECTION A</w:t>
      </w:r>
    </w:p>
    <w:p w:rsidR="00A03939" w:rsidRPr="002744EC" w:rsidRDefault="00A03939" w:rsidP="00A03939">
      <w:pPr>
        <w:rPr>
          <w:rFonts w:asciiTheme="majorBidi" w:hAnsiTheme="majorBidi" w:cstheme="majorBidi"/>
          <w:sz w:val="24"/>
          <w:szCs w:val="24"/>
        </w:rPr>
      </w:pPr>
      <w:r w:rsidRPr="002744EC">
        <w:rPr>
          <w:rFonts w:asciiTheme="majorBidi" w:hAnsiTheme="majorBidi" w:cstheme="majorBidi"/>
          <w:sz w:val="24"/>
          <w:szCs w:val="24"/>
        </w:rPr>
        <w:t>1.</w:t>
      </w:r>
      <w:r w:rsidRPr="002744EC">
        <w:rPr>
          <w:rFonts w:asciiTheme="majorBidi" w:hAnsiTheme="majorBidi" w:cstheme="majorBidi"/>
          <w:sz w:val="24"/>
          <w:szCs w:val="24"/>
        </w:rPr>
        <w:tab/>
        <w:t xml:space="preserve">Make </w:t>
      </w:r>
      <m:oMath>
        <m:r>
          <w:rPr>
            <w:rFonts w:ascii="Cambria Math" w:hAnsi="Cambria Math" w:cstheme="majorBidi"/>
            <w:sz w:val="24"/>
            <w:szCs w:val="24"/>
          </w:rPr>
          <m:t xml:space="preserve">p </m:t>
        </m:r>
      </m:oMath>
      <w:r w:rsidRPr="002744EC">
        <w:rPr>
          <w:rFonts w:asciiTheme="majorBidi" w:hAnsiTheme="majorBidi" w:cstheme="majorBidi"/>
          <w:sz w:val="24"/>
          <w:szCs w:val="24"/>
        </w:rPr>
        <w:t>the subject of the formula</w:t>
      </w:r>
    </w:p>
    <w:p w:rsidR="00A03939" w:rsidRPr="002744EC" w:rsidRDefault="00A03939" w:rsidP="00A03939">
      <w:pPr>
        <w:rPr>
          <w:rFonts w:asciiTheme="majorBidi" w:eastAsiaTheme="minorEastAsia" w:hAnsiTheme="majorBidi" w:cstheme="majorBidi"/>
          <w:sz w:val="24"/>
          <w:szCs w:val="24"/>
        </w:rPr>
      </w:pPr>
      <w:r w:rsidRPr="002744EC">
        <w:rPr>
          <w:rFonts w:asciiTheme="majorBidi" w:hAnsiTheme="majorBidi" w:cstheme="majorBidi"/>
          <w:sz w:val="24"/>
          <w:szCs w:val="24"/>
        </w:rPr>
        <w:tab/>
      </w:r>
      <w:r w:rsidRPr="002744EC">
        <w:rPr>
          <w:rFonts w:asciiTheme="majorBidi" w:hAnsiTheme="majorBidi" w:cstheme="majorBidi"/>
          <w:sz w:val="24"/>
          <w:szCs w:val="24"/>
        </w:rPr>
        <w:tab/>
      </w:r>
      <m:oMath>
        <m:sSup>
          <m:sSupPr>
            <m:ctrlPr>
              <w:rPr>
                <w:rFonts w:ascii="Cambria Math" w:hAnsi="Cambria Math" w:cstheme="majorBidi"/>
                <w:i/>
                <w:sz w:val="24"/>
                <w:szCs w:val="24"/>
              </w:rPr>
            </m:ctrlPr>
          </m:sSupPr>
          <m:e>
            <m:r>
              <w:rPr>
                <w:rFonts w:ascii="Cambria Math" w:hAnsi="Cambria Math" w:cstheme="majorBidi"/>
                <w:sz w:val="24"/>
                <w:szCs w:val="24"/>
              </w:rPr>
              <m:t>p</m:t>
            </m:r>
          </m:e>
          <m:sup>
            <m:r>
              <w:rPr>
                <w:rFonts w:ascii="Cambria Math" w:hAnsi="Cambria Math" w:cstheme="majorBidi"/>
                <w:sz w:val="24"/>
                <w:szCs w:val="24"/>
              </w:rPr>
              <m:t>2</m:t>
            </m:r>
          </m:sup>
        </m:sSup>
        <m:r>
          <w:rPr>
            <w:rFonts w:ascii="Cambria Math" w:hAnsi="Cambria Math" w:cstheme="majorBidi"/>
            <w:sz w:val="24"/>
            <w:szCs w:val="24"/>
          </w:rPr>
          <m:t>=</m:t>
        </m:r>
        <m:d>
          <m:dPr>
            <m:ctrlPr>
              <w:rPr>
                <w:rFonts w:ascii="Cambria Math" w:hAnsi="Cambria Math" w:cstheme="majorBidi"/>
                <w:i/>
                <w:sz w:val="24"/>
                <w:szCs w:val="24"/>
              </w:rPr>
            </m:ctrlPr>
          </m:dPr>
          <m:e>
            <m:r>
              <w:rPr>
                <w:rFonts w:ascii="Cambria Math" w:hAnsi="Cambria Math" w:cstheme="majorBidi"/>
                <w:sz w:val="24"/>
                <w:szCs w:val="24"/>
              </w:rPr>
              <m:t>p-q</m:t>
            </m:r>
          </m:e>
        </m:d>
        <m:d>
          <m:dPr>
            <m:ctrlPr>
              <w:rPr>
                <w:rFonts w:ascii="Cambria Math" w:hAnsi="Cambria Math" w:cstheme="majorBidi"/>
                <w:i/>
                <w:sz w:val="24"/>
                <w:szCs w:val="24"/>
              </w:rPr>
            </m:ctrlPr>
          </m:dPr>
          <m:e>
            <m:r>
              <w:rPr>
                <w:rFonts w:ascii="Cambria Math" w:hAnsi="Cambria Math" w:cstheme="majorBidi"/>
                <w:sz w:val="24"/>
                <w:szCs w:val="24"/>
              </w:rPr>
              <m:t>p-r</m:t>
            </m:r>
          </m:e>
        </m:d>
      </m:oMath>
      <w:r w:rsidRPr="002744EC">
        <w:rPr>
          <w:rFonts w:asciiTheme="majorBidi" w:eastAsiaTheme="minorEastAsia" w:hAnsiTheme="majorBidi" w:cstheme="majorBidi"/>
          <w:sz w:val="24"/>
          <w:szCs w:val="24"/>
        </w:rPr>
        <w:t>.</w:t>
      </w:r>
    </w:p>
    <w:p w:rsidR="002744EC" w:rsidRDefault="002744EC" w:rsidP="002744EC">
      <w:pPr>
        <w:rPr>
          <w:rFonts w:asciiTheme="majorBidi" w:eastAsiaTheme="minorEastAsia" w:hAnsiTheme="majorBidi" w:cstheme="majorBidi"/>
          <w:sz w:val="24"/>
          <w:szCs w:val="24"/>
        </w:rPr>
      </w:pPr>
      <w:r w:rsidRPr="002744EC">
        <w:rPr>
          <w:rFonts w:asciiTheme="majorBidi" w:eastAsiaTheme="minorEastAsia" w:hAnsiTheme="majorBidi" w:cstheme="majorBidi"/>
          <w:sz w:val="24"/>
          <w:szCs w:val="24"/>
        </w:rPr>
        <w:t>2</w:t>
      </w:r>
      <w:r>
        <w:rPr>
          <w:rFonts w:asciiTheme="majorBidi" w:eastAsiaTheme="minorEastAsia" w:hAnsiTheme="majorBidi" w:cstheme="majorBidi"/>
          <w:sz w:val="24"/>
          <w:szCs w:val="24"/>
        </w:rPr>
        <w:t>.</w:t>
      </w:r>
      <w:r>
        <w:rPr>
          <w:rFonts w:asciiTheme="majorBidi" w:eastAsiaTheme="minorEastAsia" w:hAnsiTheme="majorBidi" w:cstheme="majorBidi"/>
          <w:sz w:val="24"/>
          <w:szCs w:val="24"/>
        </w:rPr>
        <w:tab/>
        <w:t xml:space="preserve">Solve the inequality </w:t>
      </w:r>
      <m:oMath>
        <m:r>
          <w:rPr>
            <w:rFonts w:ascii="Cambria Math" w:eastAsiaTheme="minorEastAsia" w:hAnsi="Cambria Math" w:cstheme="majorBidi"/>
            <w:sz w:val="24"/>
            <w:szCs w:val="24"/>
          </w:rPr>
          <m:t>3x-1&lt;-7</m:t>
        </m:r>
      </m:oMath>
      <w:r>
        <w:rPr>
          <w:rFonts w:asciiTheme="majorBidi" w:eastAsiaTheme="minorEastAsia" w:hAnsiTheme="majorBidi" w:cstheme="majorBidi"/>
          <w:sz w:val="24"/>
          <w:szCs w:val="24"/>
        </w:rPr>
        <w:t xml:space="preserve"> and write down the solution set.</w:t>
      </w:r>
    </w:p>
    <w:p w:rsidR="002744EC" w:rsidRDefault="002744EC"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3.</w:t>
      </w:r>
      <w:r>
        <w:rPr>
          <w:rFonts w:asciiTheme="majorBidi" w:eastAsiaTheme="minorEastAsia" w:hAnsiTheme="majorBidi" w:cstheme="majorBidi"/>
          <w:sz w:val="24"/>
          <w:szCs w:val="24"/>
        </w:rPr>
        <w:tab/>
        <w:t xml:space="preserve">Given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a</m:t>
                  </m:r>
                </m:e>
                <m:e>
                  <m:r>
                    <w:rPr>
                      <w:rFonts w:ascii="Cambria Math" w:eastAsiaTheme="minorEastAsia" w:hAnsi="Cambria Math" w:cstheme="majorBidi"/>
                      <w:sz w:val="24"/>
                      <w:szCs w:val="24"/>
                    </w:rPr>
                    <m:t>2a</m:t>
                  </m:r>
                </m:e>
              </m:mr>
              <m:mr>
                <m:e>
                  <m:r>
                    <w:rPr>
                      <w:rFonts w:ascii="Cambria Math" w:eastAsiaTheme="minorEastAsia" w:hAnsi="Cambria Math" w:cstheme="majorBidi"/>
                      <w:sz w:val="24"/>
                      <w:szCs w:val="24"/>
                    </w:rPr>
                    <m:t>a-1</m:t>
                  </m:r>
                </m:e>
                <m:e>
                  <m:r>
                    <w:rPr>
                      <w:rFonts w:ascii="Cambria Math" w:eastAsiaTheme="minorEastAsia" w:hAnsi="Cambria Math" w:cstheme="majorBidi"/>
                      <w:sz w:val="24"/>
                      <w:szCs w:val="24"/>
                    </w:rPr>
                    <m:t>a+6</m:t>
                  </m:r>
                </m:e>
              </m:mr>
            </m:m>
          </m:e>
        </m:d>
      </m:oMath>
      <w:r>
        <w:rPr>
          <w:rFonts w:asciiTheme="majorBidi" w:eastAsiaTheme="minorEastAsia" w:hAnsiTheme="majorBidi" w:cstheme="majorBidi"/>
          <w:sz w:val="24"/>
          <w:szCs w:val="24"/>
        </w:rPr>
        <w:t xml:space="preserve"> is a singular matrix, find the possible values of </w:t>
      </w:r>
      <m:oMath>
        <m:r>
          <w:rPr>
            <w:rFonts w:ascii="Cambria Math" w:eastAsiaTheme="minorEastAsia" w:hAnsi="Cambria Math" w:cstheme="majorBidi"/>
            <w:sz w:val="24"/>
            <w:szCs w:val="24"/>
          </w:rPr>
          <m:t>a</m:t>
        </m:r>
      </m:oMath>
      <w:r>
        <w:rPr>
          <w:rFonts w:asciiTheme="majorBidi" w:eastAsiaTheme="minorEastAsia" w:hAnsiTheme="majorBidi" w:cstheme="majorBidi"/>
          <w:sz w:val="24"/>
          <w:szCs w:val="24"/>
        </w:rPr>
        <w:t>.</w:t>
      </w:r>
    </w:p>
    <w:p w:rsidR="002744EC" w:rsidRDefault="002744EC"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4.</w:t>
      </w:r>
      <w:r>
        <w:rPr>
          <w:rFonts w:asciiTheme="majorBidi" w:eastAsiaTheme="minorEastAsia" w:hAnsiTheme="majorBidi" w:cstheme="majorBidi"/>
          <w:sz w:val="24"/>
          <w:szCs w:val="24"/>
        </w:rPr>
        <w:tab/>
        <w:t xml:space="preserve">If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y</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=135 and x-y=9</m:t>
        </m:r>
      </m:oMath>
      <w:r>
        <w:rPr>
          <w:rFonts w:asciiTheme="majorBidi" w:eastAsiaTheme="minorEastAsia" w:hAnsiTheme="majorBidi" w:cstheme="majorBidi"/>
          <w:sz w:val="24"/>
          <w:szCs w:val="24"/>
        </w:rPr>
        <w:t xml:space="preserve">.Find </w:t>
      </w:r>
      <m:oMath>
        <m:r>
          <w:rPr>
            <w:rFonts w:ascii="Cambria Math" w:eastAsiaTheme="minorEastAsia" w:hAnsi="Cambria Math" w:cstheme="majorBidi"/>
            <w:sz w:val="24"/>
            <w:szCs w:val="24"/>
          </w:rPr>
          <m:t>x and y.</m:t>
        </m:r>
      </m:oMath>
    </w:p>
    <w:p w:rsidR="002744EC" w:rsidRDefault="002744EC"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5.</w:t>
      </w:r>
      <w:r>
        <w:rPr>
          <w:rFonts w:asciiTheme="majorBidi" w:eastAsiaTheme="minorEastAsia" w:hAnsiTheme="majorBidi" w:cstheme="majorBidi"/>
          <w:sz w:val="24"/>
          <w:szCs w:val="24"/>
        </w:rPr>
        <w:tab/>
        <w:t xml:space="preserve">Solve the equation by method </w:t>
      </w:r>
      <w:r w:rsidR="00135A8F">
        <w:rPr>
          <w:rFonts w:asciiTheme="majorBidi" w:eastAsiaTheme="minorEastAsia" w:hAnsiTheme="majorBidi" w:cstheme="majorBidi"/>
          <w:sz w:val="24"/>
          <w:szCs w:val="24"/>
        </w:rPr>
        <w:t>of completing</w:t>
      </w:r>
      <w:r>
        <w:rPr>
          <w:rFonts w:asciiTheme="majorBidi" w:eastAsiaTheme="minorEastAsia" w:hAnsiTheme="majorBidi" w:cstheme="majorBidi"/>
          <w:sz w:val="24"/>
          <w:szCs w:val="24"/>
        </w:rPr>
        <w:t xml:space="preserve"> squares.</w:t>
      </w:r>
    </w:p>
    <w:p w:rsidR="002744EC" w:rsidRDefault="00135A8F"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-4x-21=0</m:t>
        </m:r>
      </m:oMath>
      <w:r>
        <w:rPr>
          <w:rFonts w:asciiTheme="majorBidi" w:eastAsiaTheme="minorEastAsia" w:hAnsiTheme="majorBidi" w:cstheme="majorBidi"/>
          <w:sz w:val="24"/>
          <w:szCs w:val="24"/>
        </w:rPr>
        <w:t>.</w:t>
      </w:r>
    </w:p>
    <w:p w:rsidR="00135A8F" w:rsidRDefault="00135A8F" w:rsidP="002744EC">
      <w:pPr>
        <w:rPr>
          <w:rFonts w:asciiTheme="majorBidi" w:eastAsiaTheme="minorEastAsia" w:hAnsiTheme="majorBidi" w:cstheme="majorBidi"/>
          <w:sz w:val="24"/>
          <w:szCs w:val="24"/>
        </w:rPr>
      </w:pPr>
    </w:p>
    <w:p w:rsidR="00135A8F" w:rsidRDefault="00135A8F" w:rsidP="00C74AF8">
      <w:pPr>
        <w:ind w:left="720" w:hanging="720"/>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6.</w:t>
      </w:r>
      <w:r>
        <w:rPr>
          <w:rFonts w:asciiTheme="majorBidi" w:eastAsiaTheme="minorEastAsia" w:hAnsiTheme="majorBidi" w:cstheme="majorBidi"/>
          <w:sz w:val="24"/>
          <w:szCs w:val="24"/>
        </w:rPr>
        <w:tab/>
        <w:t>A profit of Shs.1260000 is to be shared among three partners A</w:t>
      </w:r>
      <w:r w:rsidR="0055275A">
        <w:rPr>
          <w:rFonts w:asciiTheme="majorBidi" w:eastAsiaTheme="minorEastAsia" w:hAnsiTheme="majorBidi" w:cstheme="majorBidi"/>
          <w:sz w:val="24"/>
          <w:szCs w:val="24"/>
        </w:rPr>
        <w:t>, B</w:t>
      </w:r>
      <w:r>
        <w:rPr>
          <w:rFonts w:asciiTheme="majorBidi" w:eastAsiaTheme="minorEastAsia" w:hAnsiTheme="majorBidi" w:cstheme="majorBidi"/>
          <w:sz w:val="24"/>
          <w:szCs w:val="24"/>
        </w:rPr>
        <w:t xml:space="preserve"> and C.C gets 60000 more than B while A gets twice as much as C.Form an equation and solve it to</w:t>
      </w:r>
      <w:r w:rsidR="00CA497E">
        <w:rPr>
          <w:rFonts w:asciiTheme="majorBidi" w:eastAsiaTheme="minorEastAsia" w:hAnsiTheme="majorBidi" w:cstheme="majorBidi"/>
          <w:sz w:val="24"/>
          <w:szCs w:val="24"/>
        </w:rPr>
        <w:t xml:space="preserve"> find</w:t>
      </w:r>
      <w:r>
        <w:rPr>
          <w:rFonts w:asciiTheme="majorBidi" w:eastAsiaTheme="minorEastAsia" w:hAnsiTheme="majorBidi" w:cstheme="majorBidi"/>
          <w:sz w:val="24"/>
          <w:szCs w:val="24"/>
        </w:rPr>
        <w:t xml:space="preserve"> each person’s share.</w:t>
      </w:r>
    </w:p>
    <w:p w:rsidR="00CA497E" w:rsidRDefault="00CA497E"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7</w:t>
      </w:r>
      <w:r>
        <w:rPr>
          <w:rFonts w:asciiTheme="majorBidi" w:eastAsiaTheme="minorEastAsia" w:hAnsiTheme="majorBidi" w:cstheme="majorBidi"/>
          <w:sz w:val="24"/>
          <w:szCs w:val="24"/>
        </w:rPr>
        <w:tab/>
      </w:r>
    </w:p>
    <w:p w:rsidR="00CA497E" w:rsidRDefault="00CA497E" w:rsidP="002744EC">
      <w:pPr>
        <w:rPr>
          <w:rFonts w:asciiTheme="majorBidi" w:eastAsiaTheme="minorEastAsia" w:hAnsiTheme="majorBidi" w:cstheme="majorBidi"/>
          <w:sz w:val="24"/>
          <w:szCs w:val="24"/>
        </w:rPr>
      </w:pPr>
    </w:p>
    <w:p w:rsidR="00CA497E" w:rsidRDefault="00CA497E" w:rsidP="002744EC">
      <w:pPr>
        <w:rPr>
          <w:rFonts w:asciiTheme="majorBidi" w:eastAsiaTheme="minorEastAsia" w:hAnsiTheme="majorBidi" w:cstheme="majorBidi"/>
          <w:sz w:val="24"/>
          <w:szCs w:val="24"/>
        </w:rPr>
      </w:pPr>
    </w:p>
    <w:p w:rsidR="00CA497E" w:rsidRDefault="00CA497E" w:rsidP="002744EC">
      <w:pPr>
        <w:rPr>
          <w:rFonts w:asciiTheme="majorBidi" w:eastAsiaTheme="minorEastAsia" w:hAnsiTheme="majorBidi" w:cstheme="majorBidi"/>
          <w:sz w:val="24"/>
          <w:szCs w:val="24"/>
        </w:rPr>
      </w:pPr>
    </w:p>
    <w:p w:rsidR="00CA497E" w:rsidRDefault="00CA497E" w:rsidP="002744EC">
      <w:pPr>
        <w:rPr>
          <w:rFonts w:asciiTheme="majorBidi" w:eastAsiaTheme="minorEastAsia" w:hAnsiTheme="majorBidi" w:cstheme="majorBidi"/>
          <w:sz w:val="24"/>
          <w:szCs w:val="24"/>
        </w:rPr>
      </w:pPr>
    </w:p>
    <w:p w:rsidR="00C74AF8" w:rsidRDefault="00C74AF8" w:rsidP="002744EC">
      <w:pPr>
        <w:rPr>
          <w:rFonts w:asciiTheme="majorBidi" w:eastAsiaTheme="minorEastAsia" w:hAnsiTheme="majorBidi" w:cstheme="majorBidi"/>
          <w:sz w:val="24"/>
          <w:szCs w:val="24"/>
        </w:rPr>
      </w:pPr>
    </w:p>
    <w:p w:rsidR="00C74AF8" w:rsidRDefault="00C74AF8" w:rsidP="002744EC">
      <w:pPr>
        <w:rPr>
          <w:rFonts w:asciiTheme="majorBidi" w:eastAsiaTheme="minorEastAsia" w:hAnsiTheme="majorBidi" w:cstheme="majorBidi"/>
          <w:sz w:val="24"/>
          <w:szCs w:val="24"/>
        </w:rPr>
      </w:pPr>
    </w:p>
    <w:p w:rsidR="00C74AF8" w:rsidRDefault="00C74AF8" w:rsidP="002744EC">
      <w:pPr>
        <w:rPr>
          <w:rFonts w:asciiTheme="majorBidi" w:eastAsiaTheme="minorEastAsia" w:hAnsiTheme="majorBidi" w:cstheme="majorBidi"/>
          <w:sz w:val="24"/>
          <w:szCs w:val="24"/>
        </w:rPr>
      </w:pPr>
    </w:p>
    <w:p w:rsidR="00CA497E" w:rsidRDefault="00CA497E" w:rsidP="002744EC">
      <w:pPr>
        <w:rPr>
          <w:rFonts w:asciiTheme="majorBidi" w:eastAsiaTheme="minorEastAsia" w:hAnsiTheme="majorBidi" w:cstheme="majorBidi"/>
          <w:sz w:val="24"/>
          <w:szCs w:val="24"/>
        </w:rPr>
      </w:pPr>
    </w:p>
    <w:p w:rsidR="00CA497E" w:rsidRDefault="00CA497E" w:rsidP="00C74AF8">
      <w:pPr>
        <w:ind w:left="720"/>
        <w:rPr>
          <w:rFonts w:asciiTheme="majorBidi" w:eastAsiaTheme="minorEastAsia" w:hAnsiTheme="majorBidi" w:cstheme="majorBidi"/>
          <w:sz w:val="24"/>
          <w:szCs w:val="24"/>
        </w:rPr>
      </w:pPr>
      <w:r>
        <w:rPr>
          <w:rFonts w:asciiTheme="majorBidi" w:eastAsiaTheme="minorEastAsia" w:hAnsiTheme="majorBidi" w:cstheme="majorBidi"/>
          <w:sz w:val="24"/>
          <w:szCs w:val="24"/>
        </w:rPr>
        <w:t>In the diagram BC=2X cm, AB=(X-1) cm and the area of triangle ABC=30cm</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Find the length of AB.</w:t>
      </w:r>
    </w:p>
    <w:p w:rsidR="00C15146" w:rsidRDefault="00C15146"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8.</w:t>
      </w:r>
      <w:r>
        <w:rPr>
          <w:rFonts w:asciiTheme="majorBidi" w:eastAsiaTheme="minorEastAsia" w:hAnsiTheme="majorBidi" w:cstheme="majorBidi"/>
          <w:sz w:val="24"/>
          <w:szCs w:val="24"/>
        </w:rPr>
        <w:tab/>
      </w:r>
      <w:r w:rsidR="004074D8">
        <w:rPr>
          <w:rFonts w:asciiTheme="majorBidi" w:eastAsiaTheme="minorEastAsia" w:hAnsiTheme="majorBidi" w:cstheme="majorBidi"/>
          <w:sz w:val="24"/>
          <w:szCs w:val="24"/>
        </w:rPr>
        <w:t>In a home work marked out of 20,a group of pupils obtained the following marks;</w:t>
      </w:r>
    </w:p>
    <w:p w:rsidR="004074D8" w:rsidRDefault="004074D8" w:rsidP="002744EC">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15,20,18,17,8,18,16,20,18,17,12 and 19.Find the mode and median marks.</w:t>
      </w:r>
    </w:p>
    <w:p w:rsidR="004074D8" w:rsidRDefault="004074D8" w:rsidP="002744EC">
      <w:pPr>
        <w:rPr>
          <w:rFonts w:asciiTheme="majorBidi" w:eastAsiaTheme="minorEastAsia" w:hAnsiTheme="majorBidi" w:cstheme="majorBidi"/>
          <w:sz w:val="32"/>
          <w:szCs w:val="32"/>
        </w:rPr>
      </w:pPr>
      <w:r>
        <w:rPr>
          <w:rFonts w:asciiTheme="majorBidi" w:eastAsiaTheme="minorEastAsia" w:hAnsiTheme="majorBidi" w:cstheme="majorBidi"/>
          <w:sz w:val="24"/>
          <w:szCs w:val="24"/>
        </w:rPr>
        <w:t>9.</w:t>
      </w:r>
      <w:r>
        <w:rPr>
          <w:rFonts w:asciiTheme="majorBidi" w:eastAsiaTheme="minorEastAsia" w:hAnsiTheme="majorBidi" w:cstheme="majorBidi"/>
          <w:sz w:val="24"/>
          <w:szCs w:val="24"/>
        </w:rPr>
        <w:tab/>
        <w:t>Evaluate;</w:t>
      </w:r>
      <w:r>
        <w:rPr>
          <w:rFonts w:asciiTheme="majorBidi" w:eastAsiaTheme="minorEastAsia" w:hAnsiTheme="majorBidi" w:cstheme="majorBidi"/>
          <w:sz w:val="24"/>
          <w:szCs w:val="24"/>
        </w:rPr>
        <w:tab/>
      </w:r>
      <m:oMath>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2</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7</m:t>
                </m:r>
              </m:num>
              <m:den>
                <m:r>
                  <w:rPr>
                    <w:rFonts w:ascii="Cambria Math" w:eastAsiaTheme="minorEastAsia" w:hAnsi="Cambria Math" w:cstheme="majorBidi"/>
                    <w:sz w:val="32"/>
                    <w:szCs w:val="32"/>
                  </w:rPr>
                  <m:t>8</m:t>
                </m:r>
              </m:den>
            </m:f>
            <m:r>
              <w:rPr>
                <w:rFonts w:ascii="Cambria Math" w:eastAsiaTheme="minorEastAsia" w:hAnsi="Cambria Math" w:cstheme="majorBidi"/>
                <w:sz w:val="32"/>
                <w:szCs w:val="32"/>
              </w:rPr>
              <m:t>+1</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4</m:t>
                </m:r>
              </m:den>
            </m:f>
          </m:num>
          <m:den>
            <m:r>
              <w:rPr>
                <w:rFonts w:ascii="Cambria Math" w:eastAsiaTheme="minorEastAsia" w:hAnsi="Cambria Math" w:cstheme="majorBidi"/>
                <w:sz w:val="32"/>
                <w:szCs w:val="32"/>
              </w:rPr>
              <m:t>4</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2</m:t>
                </m:r>
              </m:den>
            </m:f>
            <m:r>
              <w:rPr>
                <w:rFonts w:ascii="Cambria Math" w:eastAsiaTheme="minorEastAsia" w:hAnsi="Cambria Math" w:cstheme="majorBidi"/>
                <w:sz w:val="32"/>
                <w:szCs w:val="32"/>
              </w:rPr>
              <m:t>-3</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8</m:t>
                </m:r>
              </m:den>
            </m:f>
          </m:den>
        </m:f>
      </m:oMath>
      <w:r>
        <w:rPr>
          <w:rFonts w:asciiTheme="majorBidi" w:eastAsiaTheme="minorEastAsia" w:hAnsiTheme="majorBidi" w:cstheme="majorBidi"/>
          <w:sz w:val="32"/>
          <w:szCs w:val="32"/>
        </w:rPr>
        <w:t xml:space="preserve"> .</w:t>
      </w:r>
    </w:p>
    <w:p w:rsidR="004074D8" w:rsidRDefault="004074D8" w:rsidP="00C74AF8">
      <w:pPr>
        <w:ind w:left="720" w:hanging="720"/>
        <w:rPr>
          <w:rFonts w:asciiTheme="majorBidi" w:eastAsiaTheme="minorEastAsia" w:hAnsiTheme="majorBidi" w:cstheme="majorBidi"/>
          <w:sz w:val="24"/>
          <w:szCs w:val="24"/>
        </w:rPr>
      </w:pPr>
      <w:r>
        <w:rPr>
          <w:rFonts w:asciiTheme="majorBidi" w:eastAsiaTheme="minorEastAsia" w:hAnsiTheme="majorBidi" w:cstheme="majorBidi"/>
          <w:sz w:val="24"/>
          <w:szCs w:val="24"/>
        </w:rPr>
        <w:t>10.</w:t>
      </w:r>
      <w:r>
        <w:rPr>
          <w:rFonts w:asciiTheme="majorBidi" w:eastAsiaTheme="minorEastAsia" w:hAnsiTheme="majorBidi" w:cstheme="majorBidi"/>
          <w:sz w:val="24"/>
          <w:szCs w:val="24"/>
        </w:rPr>
        <w:tab/>
        <w:t xml:space="preserve">In the </w:t>
      </w:r>
      <w:r w:rsidR="000D36CB">
        <w:rPr>
          <w:rFonts w:asciiTheme="majorBidi" w:eastAsiaTheme="minorEastAsia" w:hAnsiTheme="majorBidi" w:cstheme="majorBidi"/>
          <w:sz w:val="24"/>
          <w:szCs w:val="24"/>
        </w:rPr>
        <w:t>triangle, two sides are 2.8cm and 12cm long and the angle between them is 60</w:t>
      </w:r>
      <w:r w:rsidR="000D36CB">
        <w:rPr>
          <w:rFonts w:asciiTheme="majorBidi" w:eastAsiaTheme="minorEastAsia" w:hAnsiTheme="majorBidi" w:cstheme="majorBidi"/>
          <w:sz w:val="24"/>
          <w:szCs w:val="24"/>
          <w:vertAlign w:val="superscript"/>
        </w:rPr>
        <w:t>0</w:t>
      </w:r>
      <w:r w:rsidR="000D36CB">
        <w:rPr>
          <w:rFonts w:asciiTheme="majorBidi" w:eastAsiaTheme="minorEastAsia" w:hAnsiTheme="majorBidi" w:cstheme="majorBidi"/>
          <w:sz w:val="24"/>
          <w:szCs w:val="24"/>
        </w:rPr>
        <w:t>.Find the length of the third side.</w:t>
      </w:r>
    </w:p>
    <w:p w:rsidR="000D36CB" w:rsidRDefault="000D36CB" w:rsidP="002744EC">
      <w:pPr>
        <w:rPr>
          <w:rFonts w:asciiTheme="majorBidi" w:eastAsiaTheme="minorEastAsia" w:hAnsiTheme="majorBidi" w:cstheme="majorBidi"/>
          <w:sz w:val="24"/>
          <w:szCs w:val="24"/>
        </w:rPr>
      </w:pPr>
    </w:p>
    <w:p w:rsidR="000D36CB" w:rsidRDefault="000D36CB" w:rsidP="002744EC">
      <w:pPr>
        <w:rPr>
          <w:rFonts w:asciiTheme="majorBidi" w:eastAsiaTheme="minorEastAsia" w:hAnsiTheme="majorBidi" w:cstheme="majorBidi"/>
          <w:sz w:val="24"/>
          <w:szCs w:val="24"/>
        </w:rPr>
      </w:pPr>
    </w:p>
    <w:p w:rsidR="000D36CB" w:rsidRDefault="000D36CB" w:rsidP="002744EC">
      <w:pPr>
        <w:rPr>
          <w:rFonts w:asciiTheme="majorBidi" w:eastAsiaTheme="minorEastAsia" w:hAnsiTheme="majorBidi" w:cstheme="majorBidi"/>
          <w:sz w:val="24"/>
          <w:szCs w:val="24"/>
        </w:rPr>
      </w:pPr>
    </w:p>
    <w:p w:rsidR="000D36CB" w:rsidRDefault="000D36CB" w:rsidP="002744EC">
      <w:pPr>
        <w:rPr>
          <w:rFonts w:asciiTheme="majorBidi" w:eastAsiaTheme="minorEastAsia" w:hAnsiTheme="majorBidi" w:cstheme="majorBidi"/>
          <w:sz w:val="24"/>
          <w:szCs w:val="24"/>
        </w:rPr>
      </w:pPr>
    </w:p>
    <w:p w:rsidR="000D36CB" w:rsidRDefault="000D36CB" w:rsidP="002744EC">
      <w:pPr>
        <w:rPr>
          <w:rFonts w:asciiTheme="majorBidi" w:eastAsiaTheme="minorEastAsia" w:hAnsiTheme="majorBidi" w:cstheme="majorBidi"/>
          <w:sz w:val="24"/>
          <w:szCs w:val="24"/>
        </w:rPr>
      </w:pPr>
    </w:p>
    <w:p w:rsidR="000D36CB" w:rsidRDefault="000D36CB" w:rsidP="002744EC">
      <w:pPr>
        <w:rPr>
          <w:rFonts w:asciiTheme="majorBidi" w:eastAsiaTheme="minorEastAsia" w:hAnsiTheme="majorBidi" w:cstheme="majorBidi"/>
          <w:sz w:val="24"/>
          <w:szCs w:val="24"/>
        </w:rPr>
      </w:pPr>
    </w:p>
    <w:p w:rsidR="000D36CB" w:rsidRDefault="000D36CB" w:rsidP="000D36CB">
      <w:pPr>
        <w:jc w:val="center"/>
        <w:rPr>
          <w:rFonts w:asciiTheme="majorBidi" w:eastAsiaTheme="minorEastAsia" w:hAnsiTheme="majorBidi" w:cstheme="majorBidi"/>
          <w:b/>
          <w:bCs/>
          <w:sz w:val="28"/>
          <w:szCs w:val="28"/>
          <w:u w:val="single"/>
        </w:rPr>
      </w:pPr>
      <w:r w:rsidRPr="009F4031">
        <w:rPr>
          <w:rFonts w:asciiTheme="majorBidi" w:eastAsiaTheme="minorEastAsia" w:hAnsiTheme="majorBidi" w:cstheme="majorBidi"/>
          <w:b/>
          <w:bCs/>
          <w:sz w:val="28"/>
          <w:szCs w:val="28"/>
          <w:u w:val="single"/>
        </w:rPr>
        <w:lastRenderedPageBreak/>
        <w:t>SECTION</w:t>
      </w:r>
      <w:r w:rsidR="0055275A">
        <w:rPr>
          <w:rFonts w:asciiTheme="majorBidi" w:eastAsiaTheme="minorEastAsia" w:hAnsiTheme="majorBidi" w:cstheme="majorBidi"/>
          <w:b/>
          <w:bCs/>
          <w:sz w:val="28"/>
          <w:szCs w:val="28"/>
          <w:u w:val="single"/>
        </w:rPr>
        <w:t xml:space="preserve"> </w:t>
      </w:r>
      <w:r w:rsidR="009F4031" w:rsidRPr="009F4031">
        <w:rPr>
          <w:rFonts w:asciiTheme="majorBidi" w:eastAsiaTheme="minorEastAsia" w:hAnsiTheme="majorBidi" w:cstheme="majorBidi"/>
          <w:b/>
          <w:bCs/>
          <w:sz w:val="28"/>
          <w:szCs w:val="28"/>
          <w:u w:val="single"/>
        </w:rPr>
        <w:t xml:space="preserve"> B</w:t>
      </w:r>
      <w:r w:rsidRPr="009F4031">
        <w:rPr>
          <w:rFonts w:asciiTheme="majorBidi" w:eastAsiaTheme="minorEastAsia" w:hAnsiTheme="majorBidi" w:cstheme="majorBidi"/>
          <w:b/>
          <w:bCs/>
          <w:sz w:val="28"/>
          <w:szCs w:val="28"/>
          <w:u w:val="single"/>
        </w:rPr>
        <w:t>.</w:t>
      </w:r>
    </w:p>
    <w:p w:rsidR="009F4031" w:rsidRDefault="009F4031"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11</w:t>
      </w:r>
      <w:r w:rsidR="00696B29">
        <w:rPr>
          <w:rFonts w:asciiTheme="majorBidi" w:eastAsiaTheme="minorEastAsia" w:hAnsiTheme="majorBidi" w:cstheme="majorBidi"/>
          <w:sz w:val="24"/>
          <w:szCs w:val="24"/>
        </w:rPr>
        <w:t>. (</w:t>
      </w:r>
      <w:r>
        <w:rPr>
          <w:rFonts w:asciiTheme="majorBidi" w:eastAsiaTheme="minorEastAsia" w:hAnsiTheme="majorBidi" w:cstheme="majorBidi"/>
          <w:sz w:val="24"/>
          <w:szCs w:val="24"/>
        </w:rPr>
        <w:t>a)</w:t>
      </w:r>
      <w:r>
        <w:rPr>
          <w:rFonts w:asciiTheme="majorBidi" w:eastAsiaTheme="minorEastAsia" w:hAnsiTheme="majorBidi" w:cstheme="majorBidi"/>
          <w:sz w:val="24"/>
          <w:szCs w:val="24"/>
        </w:rPr>
        <w:tab/>
      </w: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9F4031">
      <w:pPr>
        <w:rPr>
          <w:rFonts w:asciiTheme="majorBidi" w:eastAsiaTheme="minorEastAsia" w:hAnsiTheme="majorBidi" w:cstheme="majorBidi"/>
          <w:sz w:val="24"/>
          <w:szCs w:val="24"/>
        </w:rPr>
      </w:pPr>
    </w:p>
    <w:p w:rsidR="009F4031" w:rsidRDefault="009F4031" w:rsidP="00C74AF8">
      <w:pPr>
        <w:ind w:left="720"/>
        <w:rPr>
          <w:rFonts w:asciiTheme="majorBidi" w:eastAsiaTheme="minorEastAsia" w:hAnsiTheme="majorBidi" w:cstheme="majorBidi"/>
          <w:sz w:val="24"/>
          <w:szCs w:val="24"/>
        </w:rPr>
      </w:pPr>
      <w:r>
        <w:rPr>
          <w:rFonts w:asciiTheme="majorBidi" w:eastAsiaTheme="minorEastAsia" w:hAnsiTheme="majorBidi" w:cstheme="majorBidi"/>
          <w:sz w:val="24"/>
          <w:szCs w:val="24"/>
        </w:rPr>
        <w:t>From the point O on the level ground MON,between two buildings, A and B,the angles of elevation of the tops of building A and B,are 38</w:t>
      </w:r>
      <w:r>
        <w:rPr>
          <w:rFonts w:asciiTheme="majorBidi" w:eastAsiaTheme="minorEastAsia" w:hAnsiTheme="majorBidi" w:cstheme="majorBidi"/>
          <w:sz w:val="24"/>
          <w:szCs w:val="24"/>
          <w:vertAlign w:val="superscript"/>
        </w:rPr>
        <w:t>0</w:t>
      </w:r>
      <w:r>
        <w:rPr>
          <w:rFonts w:asciiTheme="majorBidi" w:eastAsiaTheme="minorEastAsia" w:hAnsiTheme="majorBidi" w:cstheme="majorBidi"/>
          <w:sz w:val="24"/>
          <w:szCs w:val="24"/>
        </w:rPr>
        <w:t xml:space="preserve"> and 54</w:t>
      </w:r>
      <w:r>
        <w:rPr>
          <w:rFonts w:asciiTheme="majorBidi" w:eastAsiaTheme="minorEastAsia" w:hAnsiTheme="majorBidi" w:cstheme="majorBidi"/>
          <w:sz w:val="24"/>
          <w:szCs w:val="24"/>
          <w:vertAlign w:val="superscript"/>
        </w:rPr>
        <w:t>0</w:t>
      </w:r>
      <w:r>
        <w:rPr>
          <w:rFonts w:asciiTheme="majorBidi" w:eastAsiaTheme="minorEastAsia" w:hAnsiTheme="majorBidi" w:cstheme="majorBidi"/>
          <w:sz w:val="24"/>
          <w:szCs w:val="24"/>
        </w:rPr>
        <w:t xml:space="preserve"> </w:t>
      </w:r>
      <w:r w:rsidR="00674C76">
        <w:rPr>
          <w:rFonts w:asciiTheme="majorBidi" w:eastAsiaTheme="minorEastAsia" w:hAnsiTheme="majorBidi" w:cstheme="majorBidi"/>
          <w:sz w:val="24"/>
          <w:szCs w:val="24"/>
        </w:rPr>
        <w:t>respectively. Building</w:t>
      </w:r>
      <w:r>
        <w:rPr>
          <w:rFonts w:asciiTheme="majorBidi" w:eastAsiaTheme="minorEastAsia" w:hAnsiTheme="majorBidi" w:cstheme="majorBidi"/>
          <w:sz w:val="24"/>
          <w:szCs w:val="24"/>
        </w:rPr>
        <w:t xml:space="preserve"> B, </w:t>
      </w:r>
      <w:r w:rsidRPr="00674C76">
        <w:rPr>
          <w:rFonts w:asciiTheme="majorBidi" w:eastAsiaTheme="minorEastAsia" w:hAnsiTheme="majorBidi" w:cstheme="majorBidi"/>
          <w:sz w:val="28"/>
          <w:szCs w:val="28"/>
        </w:rPr>
        <w:t>h</w:t>
      </w:r>
      <w:r>
        <w:rPr>
          <w:rFonts w:asciiTheme="majorBidi" w:eastAsiaTheme="minorEastAsia" w:hAnsiTheme="majorBidi" w:cstheme="majorBidi"/>
          <w:sz w:val="24"/>
          <w:szCs w:val="24"/>
        </w:rPr>
        <w:t xml:space="preserve"> metres </w:t>
      </w:r>
      <w:r w:rsidR="00674C76">
        <w:rPr>
          <w:rFonts w:asciiTheme="majorBidi" w:eastAsiaTheme="minorEastAsia" w:hAnsiTheme="majorBidi" w:cstheme="majorBidi"/>
          <w:sz w:val="24"/>
          <w:szCs w:val="24"/>
        </w:rPr>
        <w:t>high, is</w:t>
      </w:r>
      <w:r>
        <w:rPr>
          <w:rFonts w:asciiTheme="majorBidi" w:eastAsiaTheme="minorEastAsia" w:hAnsiTheme="majorBidi" w:cstheme="majorBidi"/>
          <w:sz w:val="24"/>
          <w:szCs w:val="24"/>
        </w:rPr>
        <w:t xml:space="preserve"> 2m higher than building A and </w:t>
      </w:r>
      <w:r w:rsidR="00674C76" w:rsidRPr="00674C76">
        <w:rPr>
          <w:rFonts w:asciiTheme="majorBidi" w:eastAsiaTheme="minorEastAsia" w:hAnsiTheme="majorBidi" w:cstheme="majorBidi"/>
          <w:b/>
          <w:bCs/>
          <w:sz w:val="24"/>
          <w:szCs w:val="24"/>
        </w:rPr>
        <w:t>MO</w:t>
      </w:r>
      <w:r w:rsidR="00674C76">
        <w:rPr>
          <w:rFonts w:asciiTheme="majorBidi" w:eastAsiaTheme="minorEastAsia" w:hAnsiTheme="majorBidi" w:cstheme="majorBidi"/>
          <w:b/>
          <w:bCs/>
          <w:sz w:val="24"/>
          <w:szCs w:val="24"/>
        </w:rPr>
        <w:t xml:space="preserve"> </w:t>
      </w:r>
      <w:r w:rsidR="00674C76">
        <w:rPr>
          <w:rFonts w:asciiTheme="majorBidi" w:eastAsiaTheme="minorEastAsia" w:hAnsiTheme="majorBidi" w:cstheme="majorBidi"/>
          <w:sz w:val="24"/>
          <w:szCs w:val="24"/>
        </w:rPr>
        <w:t>= 24m.</w:t>
      </w:r>
    </w:p>
    <w:p w:rsidR="00674C76" w:rsidRDefault="00674C76" w:rsidP="00C74AF8">
      <w:pPr>
        <w:ind w:firstLine="720"/>
        <w:rPr>
          <w:rFonts w:asciiTheme="majorBidi" w:eastAsiaTheme="minorEastAsia" w:hAnsiTheme="majorBidi" w:cstheme="majorBidi"/>
          <w:sz w:val="24"/>
          <w:szCs w:val="24"/>
        </w:rPr>
      </w:pPr>
      <w:r>
        <w:rPr>
          <w:rFonts w:asciiTheme="majorBidi" w:eastAsiaTheme="minorEastAsia" w:hAnsiTheme="majorBidi" w:cstheme="majorBidi"/>
          <w:sz w:val="24"/>
          <w:szCs w:val="24"/>
        </w:rPr>
        <w:t>Calculate;</w:t>
      </w:r>
    </w:p>
    <w:p w:rsidR="00674C76" w:rsidRDefault="00674C76"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w:t>
      </w:r>
      <w:r>
        <w:rPr>
          <w:rFonts w:asciiTheme="majorBidi" w:eastAsiaTheme="minorEastAsia" w:hAnsiTheme="majorBidi" w:cstheme="majorBidi"/>
          <w:sz w:val="24"/>
          <w:szCs w:val="24"/>
        </w:rPr>
        <w:tab/>
        <w:t>height of building A.</w:t>
      </w:r>
    </w:p>
    <w:p w:rsidR="00674C76" w:rsidRDefault="00674C76"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ii)</w:t>
      </w:r>
      <w:r>
        <w:rPr>
          <w:rFonts w:asciiTheme="majorBidi" w:eastAsiaTheme="minorEastAsia" w:hAnsiTheme="majorBidi" w:cstheme="majorBidi"/>
          <w:sz w:val="24"/>
          <w:szCs w:val="24"/>
        </w:rPr>
        <w:tab/>
        <w:t>how far building B is from point O</w:t>
      </w:r>
      <w:r w:rsidR="00696B29">
        <w:rPr>
          <w:rFonts w:asciiTheme="majorBidi" w:eastAsiaTheme="minorEastAsia" w:hAnsiTheme="majorBidi" w:cstheme="majorBidi"/>
          <w:sz w:val="24"/>
          <w:szCs w:val="24"/>
        </w:rPr>
        <w:t>.</w:t>
      </w:r>
    </w:p>
    <w:p w:rsidR="00696B29" w:rsidRDefault="00696B29" w:rsidP="00C74AF8">
      <w:pPr>
        <w:ind w:left="720" w:hanging="555"/>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Pr>
          <w:rFonts w:asciiTheme="majorBidi" w:eastAsiaTheme="minorEastAsia" w:hAnsiTheme="majorBidi" w:cstheme="majorBidi"/>
          <w:sz w:val="24"/>
          <w:szCs w:val="24"/>
        </w:rPr>
        <w:tab/>
      </w:r>
      <w:r w:rsidR="00332447">
        <w:rPr>
          <w:rFonts w:asciiTheme="majorBidi" w:eastAsiaTheme="minorEastAsia" w:hAnsiTheme="majorBidi" w:cstheme="majorBidi"/>
          <w:sz w:val="24"/>
          <w:szCs w:val="24"/>
        </w:rPr>
        <w:t>At a certain point on the level ground the angle of elevation of the top of a tower,T,is 28</w:t>
      </w:r>
      <w:r w:rsidR="00332447">
        <w:rPr>
          <w:rFonts w:asciiTheme="majorBidi" w:eastAsiaTheme="minorEastAsia" w:hAnsiTheme="majorBidi" w:cstheme="majorBidi"/>
          <w:sz w:val="24"/>
          <w:szCs w:val="24"/>
          <w:vertAlign w:val="superscript"/>
        </w:rPr>
        <w:t>0</w:t>
      </w:r>
      <w:r w:rsidR="00332447">
        <w:rPr>
          <w:rFonts w:asciiTheme="majorBidi" w:eastAsiaTheme="minorEastAsia" w:hAnsiTheme="majorBidi" w:cstheme="majorBidi"/>
          <w:sz w:val="24"/>
          <w:szCs w:val="24"/>
        </w:rPr>
        <w:t xml:space="preserve">.At another </w:t>
      </w:r>
      <w:r w:rsidR="0074588D">
        <w:rPr>
          <w:rFonts w:asciiTheme="majorBidi" w:eastAsiaTheme="minorEastAsia" w:hAnsiTheme="majorBidi" w:cstheme="majorBidi"/>
          <w:sz w:val="24"/>
          <w:szCs w:val="24"/>
        </w:rPr>
        <w:t>point 100 metres away from the first point, the angle of elevation is 35</w:t>
      </w:r>
      <w:r w:rsidR="0074588D">
        <w:rPr>
          <w:rFonts w:asciiTheme="majorBidi" w:eastAsiaTheme="minorEastAsia" w:hAnsiTheme="majorBidi" w:cstheme="majorBidi"/>
          <w:sz w:val="24"/>
          <w:szCs w:val="24"/>
          <w:vertAlign w:val="superscript"/>
        </w:rPr>
        <w:t>0</w:t>
      </w:r>
      <w:r w:rsidR="0074588D">
        <w:rPr>
          <w:rFonts w:asciiTheme="majorBidi" w:eastAsiaTheme="minorEastAsia" w:hAnsiTheme="majorBidi" w:cstheme="majorBidi"/>
          <w:sz w:val="24"/>
          <w:szCs w:val="24"/>
        </w:rPr>
        <w:t>.Find the two expressions for the height of the Tower and give your answer to the nearest metre.</w:t>
      </w:r>
    </w:p>
    <w:p w:rsidR="009C757F" w:rsidRDefault="009C757F" w:rsidP="00C74AF8">
      <w:pPr>
        <w:ind w:left="720" w:hanging="720"/>
        <w:rPr>
          <w:rFonts w:asciiTheme="majorBidi" w:eastAsiaTheme="minorEastAsia" w:hAnsiTheme="majorBidi" w:cstheme="majorBidi"/>
          <w:sz w:val="24"/>
          <w:szCs w:val="24"/>
        </w:rPr>
      </w:pPr>
      <w:r>
        <w:rPr>
          <w:rFonts w:asciiTheme="majorBidi" w:eastAsiaTheme="minorEastAsia" w:hAnsiTheme="majorBidi" w:cstheme="majorBidi"/>
          <w:sz w:val="24"/>
          <w:szCs w:val="24"/>
        </w:rPr>
        <w:t>12</w:t>
      </w:r>
      <w:r w:rsidR="00FA065A">
        <w:rPr>
          <w:rFonts w:asciiTheme="majorBidi" w:eastAsiaTheme="minorEastAsia" w:hAnsiTheme="majorBidi" w:cstheme="majorBidi"/>
          <w:sz w:val="24"/>
          <w:szCs w:val="24"/>
        </w:rPr>
        <w:t>. (</w:t>
      </w:r>
      <w:r>
        <w:rPr>
          <w:rFonts w:asciiTheme="majorBidi" w:eastAsiaTheme="minorEastAsia" w:hAnsiTheme="majorBidi" w:cstheme="majorBidi"/>
          <w:sz w:val="24"/>
          <w:szCs w:val="24"/>
        </w:rPr>
        <w:t>a)</w:t>
      </w:r>
      <w:r>
        <w:rPr>
          <w:rFonts w:asciiTheme="majorBidi" w:eastAsiaTheme="minorEastAsia" w:hAnsiTheme="majorBidi" w:cstheme="majorBidi"/>
          <w:sz w:val="24"/>
          <w:szCs w:val="24"/>
        </w:rPr>
        <w:tab/>
        <w:t>A factory makes two kinds of bottle tops “coca cola” tops and “</w:t>
      </w:r>
      <w:r w:rsidR="00FA065A">
        <w:rPr>
          <w:rFonts w:asciiTheme="majorBidi" w:eastAsiaTheme="minorEastAsia" w:hAnsiTheme="majorBidi" w:cstheme="majorBidi"/>
          <w:sz w:val="24"/>
          <w:szCs w:val="24"/>
        </w:rPr>
        <w:t>Pepsi</w:t>
      </w:r>
      <w:r>
        <w:rPr>
          <w:rFonts w:asciiTheme="majorBidi" w:eastAsiaTheme="minorEastAsia" w:hAnsiTheme="majorBidi" w:cstheme="majorBidi"/>
          <w:sz w:val="24"/>
          <w:szCs w:val="24"/>
        </w:rPr>
        <w:t xml:space="preserve">” </w:t>
      </w:r>
      <w:r w:rsidR="00FA065A">
        <w:rPr>
          <w:rFonts w:asciiTheme="majorBidi" w:eastAsiaTheme="minorEastAsia" w:hAnsiTheme="majorBidi" w:cstheme="majorBidi"/>
          <w:sz w:val="24"/>
          <w:szCs w:val="24"/>
        </w:rPr>
        <w:t>tops. The</w:t>
      </w:r>
      <w:r>
        <w:rPr>
          <w:rFonts w:asciiTheme="majorBidi" w:eastAsiaTheme="minorEastAsia" w:hAnsiTheme="majorBidi" w:cstheme="majorBidi"/>
          <w:sz w:val="24"/>
          <w:szCs w:val="24"/>
        </w:rPr>
        <w:t xml:space="preserve"> same equipment can be used to make </w:t>
      </w:r>
      <w:r w:rsidR="00FA065A">
        <w:rPr>
          <w:rFonts w:asciiTheme="majorBidi" w:eastAsiaTheme="minorEastAsia" w:hAnsiTheme="majorBidi" w:cstheme="majorBidi"/>
          <w:sz w:val="24"/>
          <w:szCs w:val="24"/>
        </w:rPr>
        <w:t>either. In</w:t>
      </w:r>
      <w:r>
        <w:rPr>
          <w:rFonts w:asciiTheme="majorBidi" w:eastAsiaTheme="minorEastAsia" w:hAnsiTheme="majorBidi" w:cstheme="majorBidi"/>
          <w:sz w:val="24"/>
          <w:szCs w:val="24"/>
        </w:rPr>
        <w:t xml:space="preserve"> making “coca </w:t>
      </w:r>
      <w:r w:rsidR="00FA065A">
        <w:rPr>
          <w:rFonts w:asciiTheme="majorBidi" w:eastAsiaTheme="minorEastAsia" w:hAnsiTheme="majorBidi" w:cstheme="majorBidi"/>
          <w:sz w:val="24"/>
          <w:szCs w:val="24"/>
        </w:rPr>
        <w:t>cola” tops</w:t>
      </w:r>
      <w:r>
        <w:rPr>
          <w:rFonts w:asciiTheme="majorBidi" w:eastAsiaTheme="minorEastAsia" w:hAnsiTheme="majorBidi" w:cstheme="majorBidi"/>
          <w:sz w:val="24"/>
          <w:szCs w:val="24"/>
        </w:rPr>
        <w:t xml:space="preserve"> one man can supervise 10 machines and this batch will give a profit of pound </w:t>
      </w:r>
      <w:r w:rsidR="00FA065A">
        <w:rPr>
          <w:rFonts w:asciiTheme="majorBidi" w:eastAsiaTheme="minorEastAsia" w:hAnsiTheme="majorBidi" w:cstheme="majorBidi"/>
          <w:sz w:val="24"/>
          <w:szCs w:val="24"/>
        </w:rPr>
        <w:t>sterling (</w:t>
      </w:r>
      <w:r>
        <w:rPr>
          <w:rFonts w:asciiTheme="majorBidi" w:eastAsiaTheme="minorEastAsia" w:hAnsiTheme="majorBidi" w:cstheme="majorBidi"/>
          <w:sz w:val="24"/>
          <w:szCs w:val="24"/>
        </w:rPr>
        <w:t>£)</w:t>
      </w:r>
      <w:r w:rsidR="00FA065A">
        <w:rPr>
          <w:rFonts w:asciiTheme="majorBidi" w:eastAsiaTheme="minorEastAsia" w:hAnsiTheme="majorBidi" w:cstheme="majorBidi"/>
          <w:sz w:val="24"/>
          <w:szCs w:val="24"/>
        </w:rPr>
        <w:t xml:space="preserve"> 50 per week.”pepsi” tops yield a profit of pound sterling(£) 250 a week, using 25 machines and 8 men. There are 200 machines and 40 men available. By taking X batches of coca cola tops and Y batches of Pepsi tops, write down four inequalities and an expression for profit P for this information.</w:t>
      </w:r>
    </w:p>
    <w:p w:rsidR="00FA065A" w:rsidRDefault="00FA065A"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sidR="005A482A">
        <w:rPr>
          <w:rFonts w:asciiTheme="majorBidi" w:eastAsiaTheme="minorEastAsia" w:hAnsiTheme="majorBidi" w:cstheme="majorBidi"/>
          <w:sz w:val="24"/>
          <w:szCs w:val="24"/>
        </w:rPr>
        <w:tab/>
        <w:t>Use these inequalities to draw a suitable graph showing the region which satisfies them. From your graph, determine the numbers of coca cola and Pepsi tops which should be made to obtain the maximum profit. Hence find the maximum profit.</w:t>
      </w:r>
    </w:p>
    <w:p w:rsidR="005A482A" w:rsidRDefault="005A482A" w:rsidP="009F4031">
      <w:pPr>
        <w:rPr>
          <w:rFonts w:asciiTheme="majorBidi" w:eastAsiaTheme="minorEastAsia" w:hAnsiTheme="majorBidi" w:cstheme="majorBidi"/>
          <w:sz w:val="24"/>
          <w:szCs w:val="24"/>
        </w:rPr>
      </w:pPr>
    </w:p>
    <w:p w:rsidR="005A482A" w:rsidRDefault="005A482A" w:rsidP="009F4031">
      <w:pPr>
        <w:rPr>
          <w:rFonts w:asciiTheme="majorBidi" w:eastAsiaTheme="minorEastAsia" w:hAnsiTheme="majorBidi" w:cstheme="majorBidi"/>
          <w:sz w:val="24"/>
          <w:szCs w:val="24"/>
        </w:rPr>
      </w:pPr>
    </w:p>
    <w:p w:rsidR="005A482A" w:rsidRDefault="005A482A"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13</w:t>
      </w:r>
      <w:r w:rsidR="004925B2">
        <w:rPr>
          <w:rFonts w:asciiTheme="majorBidi" w:eastAsiaTheme="minorEastAsia" w:hAnsiTheme="majorBidi" w:cstheme="majorBidi"/>
          <w:sz w:val="24"/>
          <w:szCs w:val="24"/>
        </w:rPr>
        <w:t>. (</w:t>
      </w:r>
      <w:r>
        <w:rPr>
          <w:rFonts w:asciiTheme="majorBidi" w:eastAsiaTheme="minorEastAsia" w:hAnsiTheme="majorBidi" w:cstheme="majorBidi"/>
          <w:sz w:val="24"/>
          <w:szCs w:val="24"/>
        </w:rPr>
        <w:t>a)</w:t>
      </w:r>
      <w:r>
        <w:rPr>
          <w:rFonts w:asciiTheme="majorBidi" w:eastAsiaTheme="minorEastAsia" w:hAnsiTheme="majorBidi" w:cstheme="majorBidi"/>
          <w:sz w:val="24"/>
          <w:szCs w:val="24"/>
        </w:rPr>
        <w:tab/>
        <w:t xml:space="preserve">A fair die and a coin are </w:t>
      </w:r>
      <w:r w:rsidR="008323E2">
        <w:rPr>
          <w:rFonts w:asciiTheme="majorBidi" w:eastAsiaTheme="minorEastAsia" w:hAnsiTheme="majorBidi" w:cstheme="majorBidi"/>
          <w:sz w:val="24"/>
          <w:szCs w:val="24"/>
        </w:rPr>
        <w:t>thrown. Find</w:t>
      </w:r>
      <w:r>
        <w:rPr>
          <w:rFonts w:asciiTheme="majorBidi" w:eastAsiaTheme="minorEastAsia" w:hAnsiTheme="majorBidi" w:cstheme="majorBidi"/>
          <w:sz w:val="24"/>
          <w:szCs w:val="24"/>
        </w:rPr>
        <w:t>;</w:t>
      </w:r>
    </w:p>
    <w:p w:rsidR="005A482A" w:rsidRDefault="005A482A"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w:t>
      </w:r>
      <w:r>
        <w:rPr>
          <w:rFonts w:asciiTheme="majorBidi" w:eastAsiaTheme="minorEastAsia" w:hAnsiTheme="majorBidi" w:cstheme="majorBidi"/>
          <w:sz w:val="24"/>
          <w:szCs w:val="24"/>
        </w:rPr>
        <w:tab/>
        <w:t>the possibility space</w:t>
      </w:r>
    </w:p>
    <w:p w:rsidR="005A482A" w:rsidRDefault="005A482A" w:rsidP="009F4031">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ii)</w:t>
      </w:r>
      <w:r>
        <w:rPr>
          <w:rFonts w:asciiTheme="majorBidi" w:eastAsiaTheme="minorEastAsia" w:hAnsiTheme="majorBidi" w:cstheme="majorBidi"/>
          <w:sz w:val="24"/>
          <w:szCs w:val="24"/>
        </w:rPr>
        <w:tab/>
        <w:t>the probability of getting a head (H) and a number divisible by 3.</w:t>
      </w:r>
    </w:p>
    <w:p w:rsidR="008323E2" w:rsidRDefault="005A482A" w:rsidP="00C74AF8">
      <w:pPr>
        <w:ind w:left="720" w:hanging="555"/>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sidR="008323E2">
        <w:rPr>
          <w:rFonts w:asciiTheme="majorBidi" w:eastAsiaTheme="minorEastAsia" w:hAnsiTheme="majorBidi" w:cstheme="majorBidi"/>
          <w:sz w:val="24"/>
          <w:szCs w:val="24"/>
        </w:rPr>
        <w:tab/>
        <w:t>A box contains 5 black balls and 3 red balls. Two balls are randomly picked one after the other without replacement. Find the probability that the balls picked are of different colours.</w:t>
      </w:r>
    </w:p>
    <w:p w:rsidR="00445BB3" w:rsidRDefault="00445BB3" w:rsidP="00C74AF8">
      <w:pPr>
        <w:ind w:left="720" w:hanging="720"/>
        <w:rPr>
          <w:rFonts w:asciiTheme="majorBidi" w:eastAsiaTheme="minorEastAsia" w:hAnsiTheme="majorBidi" w:cstheme="majorBidi"/>
          <w:sz w:val="24"/>
          <w:szCs w:val="24"/>
        </w:rPr>
      </w:pPr>
      <w:r>
        <w:rPr>
          <w:rFonts w:asciiTheme="majorBidi" w:eastAsiaTheme="minorEastAsia" w:hAnsiTheme="majorBidi" w:cstheme="majorBidi"/>
          <w:sz w:val="24"/>
          <w:szCs w:val="24"/>
        </w:rPr>
        <w:t>14.</w:t>
      </w:r>
      <w:r w:rsidR="008323E2">
        <w:rPr>
          <w:rFonts w:asciiTheme="majorBidi" w:eastAsiaTheme="minorEastAsia" w:hAnsiTheme="majorBidi" w:cstheme="majorBidi"/>
          <w:sz w:val="24"/>
          <w:szCs w:val="24"/>
        </w:rPr>
        <w:tab/>
        <w:t>A poultry farm has three units; A</w:t>
      </w:r>
      <w:r>
        <w:rPr>
          <w:rFonts w:asciiTheme="majorBidi" w:eastAsiaTheme="minorEastAsia" w:hAnsiTheme="majorBidi" w:cstheme="majorBidi"/>
          <w:sz w:val="24"/>
          <w:szCs w:val="24"/>
        </w:rPr>
        <w:t>, B</w:t>
      </w:r>
      <w:r w:rsidR="008323E2">
        <w:rPr>
          <w:rFonts w:asciiTheme="majorBidi" w:eastAsiaTheme="minorEastAsia" w:hAnsiTheme="majorBidi" w:cstheme="majorBidi"/>
          <w:sz w:val="24"/>
          <w:szCs w:val="24"/>
        </w:rPr>
        <w:t xml:space="preserve"> and C.Unit A produces 30 trays of eggs and 20 broilers every </w:t>
      </w:r>
      <w:r>
        <w:rPr>
          <w:rFonts w:asciiTheme="majorBidi" w:eastAsiaTheme="minorEastAsia" w:hAnsiTheme="majorBidi" w:cstheme="majorBidi"/>
          <w:sz w:val="24"/>
          <w:szCs w:val="24"/>
        </w:rPr>
        <w:t>month. Unit</w:t>
      </w:r>
      <w:r w:rsidR="008323E2">
        <w:rPr>
          <w:rFonts w:asciiTheme="majorBidi" w:eastAsiaTheme="minorEastAsia" w:hAnsiTheme="majorBidi" w:cstheme="majorBidi"/>
          <w:sz w:val="24"/>
          <w:szCs w:val="24"/>
        </w:rPr>
        <w:t xml:space="preserve"> B produces 40 trays of eggs and 15 broilers and Unit C</w:t>
      </w:r>
      <w:r>
        <w:rPr>
          <w:rFonts w:asciiTheme="majorBidi" w:eastAsiaTheme="minorEastAsia" w:hAnsiTheme="majorBidi" w:cstheme="majorBidi"/>
          <w:sz w:val="24"/>
          <w:szCs w:val="24"/>
        </w:rPr>
        <w:t>, 35</w:t>
      </w:r>
      <w:r w:rsidR="008323E2">
        <w:rPr>
          <w:rFonts w:asciiTheme="majorBidi" w:eastAsiaTheme="minorEastAsia" w:hAnsiTheme="majorBidi" w:cstheme="majorBidi"/>
          <w:sz w:val="24"/>
          <w:szCs w:val="24"/>
        </w:rPr>
        <w:t xml:space="preserve"> trays of eggs and 10 broilers during the same </w:t>
      </w:r>
      <w:r>
        <w:rPr>
          <w:rFonts w:asciiTheme="majorBidi" w:eastAsiaTheme="minorEastAsia" w:hAnsiTheme="majorBidi" w:cstheme="majorBidi"/>
          <w:sz w:val="24"/>
          <w:szCs w:val="24"/>
        </w:rPr>
        <w:t>period. If a tray of eggs costs Shs.3000 and a broiler Shs.4000.</w:t>
      </w:r>
    </w:p>
    <w:p w:rsidR="00445BB3" w:rsidRDefault="00445BB3" w:rsidP="00C74AF8">
      <w:pPr>
        <w:ind w:left="720" w:hanging="555"/>
        <w:rPr>
          <w:rFonts w:asciiTheme="majorBidi" w:eastAsiaTheme="minorEastAsia" w:hAnsiTheme="majorBidi" w:cstheme="majorBidi"/>
          <w:sz w:val="24"/>
          <w:szCs w:val="24"/>
        </w:rPr>
      </w:pPr>
      <w:r>
        <w:rPr>
          <w:rFonts w:asciiTheme="majorBidi" w:eastAsiaTheme="minorEastAsia" w:hAnsiTheme="majorBidi" w:cstheme="majorBidi"/>
          <w:sz w:val="24"/>
          <w:szCs w:val="24"/>
        </w:rPr>
        <w:t>(a)</w:t>
      </w:r>
      <w:r>
        <w:rPr>
          <w:rFonts w:asciiTheme="majorBidi" w:eastAsiaTheme="minorEastAsia" w:hAnsiTheme="majorBidi" w:cstheme="majorBidi"/>
          <w:sz w:val="24"/>
          <w:szCs w:val="24"/>
        </w:rPr>
        <w:tab/>
        <w:t>(i)</w:t>
      </w:r>
      <w:r>
        <w:rPr>
          <w:rFonts w:asciiTheme="majorBidi" w:eastAsiaTheme="minorEastAsia" w:hAnsiTheme="majorBidi" w:cstheme="majorBidi"/>
          <w:sz w:val="24"/>
          <w:szCs w:val="24"/>
        </w:rPr>
        <w:tab/>
        <w:t xml:space="preserve">Represent the above information in matrix form of order </w:t>
      </w:r>
      <m:oMath>
        <m:r>
          <w:rPr>
            <w:rFonts w:ascii="Cambria Math" w:eastAsiaTheme="minorEastAsia" w:hAnsi="Cambria Math" w:cstheme="majorBidi"/>
            <w:sz w:val="24"/>
            <w:szCs w:val="24"/>
          </w:rPr>
          <m:t>3×2</m:t>
        </m:r>
      </m:oMath>
      <w:r>
        <w:rPr>
          <w:rFonts w:asciiTheme="majorBidi" w:eastAsiaTheme="minorEastAsia" w:hAnsiTheme="majorBidi" w:cstheme="majorBidi"/>
          <w:sz w:val="24"/>
          <w:szCs w:val="24"/>
        </w:rPr>
        <w:t xml:space="preserve"> for the eggs and broilers.</w:t>
      </w:r>
    </w:p>
    <w:p w:rsidR="005A482A" w:rsidRDefault="00445BB3" w:rsidP="00445BB3">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(ii)</w:t>
      </w:r>
      <w:r>
        <w:rPr>
          <w:rFonts w:asciiTheme="majorBidi" w:eastAsiaTheme="minorEastAsia" w:hAnsiTheme="majorBidi" w:cstheme="majorBidi"/>
          <w:sz w:val="24"/>
          <w:szCs w:val="24"/>
        </w:rPr>
        <w:tab/>
        <w:t xml:space="preserve">Form a </w:t>
      </w:r>
      <m:oMath>
        <m:r>
          <w:rPr>
            <w:rFonts w:ascii="Cambria Math" w:eastAsiaTheme="minorEastAsia" w:hAnsi="Cambria Math" w:cstheme="majorBidi"/>
            <w:sz w:val="24"/>
            <w:szCs w:val="24"/>
          </w:rPr>
          <m:t>2×1</m:t>
        </m:r>
      </m:oMath>
      <w:r>
        <w:rPr>
          <w:rFonts w:asciiTheme="majorBidi" w:eastAsiaTheme="minorEastAsia" w:hAnsiTheme="majorBidi" w:cstheme="majorBidi"/>
          <w:sz w:val="24"/>
          <w:szCs w:val="24"/>
        </w:rPr>
        <w:t xml:space="preserve"> cost matrix produced on the farm for the eggs and broilers.</w:t>
      </w:r>
    </w:p>
    <w:p w:rsidR="00445BB3" w:rsidRDefault="00445BB3" w:rsidP="00445BB3">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(iii)</w:t>
      </w:r>
      <w:r>
        <w:rPr>
          <w:rFonts w:asciiTheme="majorBidi" w:eastAsiaTheme="minorEastAsia" w:hAnsiTheme="majorBidi" w:cstheme="majorBidi"/>
          <w:sz w:val="24"/>
          <w:szCs w:val="24"/>
        </w:rPr>
        <w:tab/>
      </w:r>
      <w:r w:rsidR="00C74AF8">
        <w:rPr>
          <w:rFonts w:asciiTheme="majorBidi" w:eastAsiaTheme="minorEastAsia" w:hAnsiTheme="majorBidi" w:cstheme="majorBidi"/>
          <w:sz w:val="24"/>
          <w:szCs w:val="24"/>
        </w:rPr>
        <w:t>Find the sales of the farm if all eggs and broilers were sold.</w:t>
      </w:r>
    </w:p>
    <w:p w:rsidR="00C74AF8" w:rsidRDefault="00C74AF8"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Pr>
          <w:rFonts w:asciiTheme="majorBidi" w:eastAsiaTheme="minorEastAsia" w:hAnsiTheme="majorBidi" w:cstheme="majorBidi"/>
          <w:sz w:val="24"/>
          <w:szCs w:val="24"/>
        </w:rPr>
        <w:tab/>
        <w:t>If the farm charges a 17</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VAT, find the total income from the sales of the farm every month.</w:t>
      </w:r>
    </w:p>
    <w:p w:rsidR="00C74AF8" w:rsidRDefault="00C74AF8"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15.</w:t>
      </w:r>
      <w:r>
        <w:rPr>
          <w:rFonts w:asciiTheme="majorBidi" w:eastAsiaTheme="minorEastAsia" w:hAnsiTheme="majorBidi" w:cstheme="majorBidi"/>
          <w:sz w:val="24"/>
          <w:szCs w:val="24"/>
        </w:rPr>
        <w:tab/>
        <w:t>Town B is100km away from town A on a bearing of 135</w:t>
      </w:r>
      <w:r>
        <w:rPr>
          <w:rFonts w:asciiTheme="majorBidi" w:eastAsiaTheme="minorEastAsia" w:hAnsiTheme="majorBidi" w:cstheme="majorBidi"/>
          <w:sz w:val="24"/>
          <w:szCs w:val="24"/>
          <w:vertAlign w:val="superscript"/>
        </w:rPr>
        <w:t>0</w:t>
      </w:r>
      <w:r>
        <w:rPr>
          <w:rFonts w:asciiTheme="majorBidi" w:eastAsiaTheme="minorEastAsia" w:hAnsiTheme="majorBidi" w:cstheme="majorBidi"/>
          <w:sz w:val="24"/>
          <w:szCs w:val="24"/>
        </w:rPr>
        <w:t>.Town D is on a bearing of 90</w:t>
      </w:r>
      <w:r>
        <w:rPr>
          <w:rFonts w:asciiTheme="majorBidi" w:eastAsiaTheme="minorEastAsia" w:hAnsiTheme="majorBidi" w:cstheme="majorBidi"/>
          <w:sz w:val="24"/>
          <w:szCs w:val="24"/>
          <w:vertAlign w:val="superscript"/>
        </w:rPr>
        <w:t>0</w:t>
      </w:r>
      <w:r w:rsidR="004925B2">
        <w:rPr>
          <w:rFonts w:asciiTheme="majorBidi" w:eastAsiaTheme="minorEastAsia" w:hAnsiTheme="majorBidi" w:cstheme="majorBidi"/>
          <w:sz w:val="24"/>
          <w:szCs w:val="24"/>
        </w:rPr>
        <w:t xml:space="preserve"> from town B, 124km a part. Town C 160km away from Town D is on a bearing 030</w:t>
      </w:r>
      <w:r w:rsidR="004925B2">
        <w:rPr>
          <w:rFonts w:asciiTheme="majorBidi" w:eastAsiaTheme="minorEastAsia" w:hAnsiTheme="majorBidi" w:cstheme="majorBidi"/>
          <w:sz w:val="24"/>
          <w:szCs w:val="24"/>
          <w:vertAlign w:val="superscript"/>
        </w:rPr>
        <w:t>0</w:t>
      </w:r>
      <w:r w:rsidR="004925B2">
        <w:rPr>
          <w:rFonts w:asciiTheme="majorBidi" w:eastAsiaTheme="minorEastAsia" w:hAnsiTheme="majorBidi" w:cstheme="majorBidi"/>
          <w:sz w:val="24"/>
          <w:szCs w:val="24"/>
        </w:rPr>
        <w:t xml:space="preserve"> from D.Using a scale of 1cm to represent 20km,make an accurate drawing to show the relative positions and distances of towns A,B,C and D.</w:t>
      </w:r>
    </w:p>
    <w:p w:rsidR="004925B2" w:rsidRDefault="004925B2"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t>Determine the;</w:t>
      </w:r>
    </w:p>
    <w:p w:rsidR="004925B2" w:rsidRDefault="004925B2"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w:t>
      </w:r>
      <w:r>
        <w:rPr>
          <w:rFonts w:asciiTheme="majorBidi" w:eastAsiaTheme="minorEastAsia" w:hAnsiTheme="majorBidi" w:cstheme="majorBidi"/>
          <w:sz w:val="24"/>
          <w:szCs w:val="24"/>
        </w:rPr>
        <w:tab/>
        <w:t>shortest distance and bearing of town C from A.</w:t>
      </w:r>
    </w:p>
    <w:p w:rsidR="004925B2" w:rsidRDefault="004925B2"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Pr>
          <w:rFonts w:asciiTheme="majorBidi" w:eastAsiaTheme="minorEastAsia" w:hAnsiTheme="majorBidi" w:cstheme="majorBidi"/>
          <w:sz w:val="24"/>
          <w:szCs w:val="24"/>
        </w:rPr>
        <w:tab/>
        <w:t>distance and bearing of town B from town C.</w:t>
      </w:r>
    </w:p>
    <w:p w:rsidR="00007DEE" w:rsidRDefault="00007DEE" w:rsidP="00C74AF8">
      <w:pPr>
        <w:ind w:left="720" w:hanging="615"/>
        <w:rPr>
          <w:rFonts w:asciiTheme="majorBidi" w:eastAsiaTheme="minorEastAsia" w:hAnsiTheme="majorBidi" w:cstheme="majorBidi"/>
          <w:sz w:val="24"/>
          <w:szCs w:val="24"/>
        </w:rPr>
      </w:pPr>
    </w:p>
    <w:p w:rsidR="00007DEE" w:rsidRDefault="00007DEE" w:rsidP="00C74AF8">
      <w:pPr>
        <w:ind w:left="720" w:hanging="615"/>
        <w:rPr>
          <w:rFonts w:asciiTheme="majorBidi" w:eastAsiaTheme="minorEastAsia" w:hAnsiTheme="majorBidi" w:cstheme="majorBidi"/>
          <w:sz w:val="24"/>
          <w:szCs w:val="24"/>
        </w:rPr>
      </w:pPr>
    </w:p>
    <w:p w:rsidR="00007DEE" w:rsidRDefault="00007DEE" w:rsidP="00C74AF8">
      <w:pPr>
        <w:ind w:left="720" w:hanging="615"/>
        <w:rPr>
          <w:rFonts w:asciiTheme="majorBidi" w:eastAsiaTheme="minorEastAsia" w:hAnsiTheme="majorBidi" w:cstheme="majorBidi"/>
          <w:sz w:val="24"/>
          <w:szCs w:val="24"/>
        </w:rPr>
      </w:pPr>
    </w:p>
    <w:p w:rsidR="00007DEE" w:rsidRDefault="00007DEE" w:rsidP="00C74AF8">
      <w:pPr>
        <w:ind w:left="720" w:hanging="615"/>
        <w:rPr>
          <w:rFonts w:asciiTheme="majorBidi" w:eastAsiaTheme="minorEastAsia" w:hAnsiTheme="majorBidi" w:cstheme="majorBidi"/>
          <w:sz w:val="24"/>
          <w:szCs w:val="24"/>
        </w:rPr>
      </w:pPr>
    </w:p>
    <w:p w:rsidR="00007DEE" w:rsidRDefault="00007DEE" w:rsidP="00C74AF8">
      <w:pPr>
        <w:ind w:left="720" w:hanging="615"/>
        <w:rPr>
          <w:rFonts w:asciiTheme="majorBidi" w:eastAsiaTheme="minorEastAsia" w:hAnsiTheme="majorBidi" w:cstheme="majorBidi"/>
          <w:sz w:val="24"/>
          <w:szCs w:val="24"/>
        </w:rPr>
      </w:pPr>
    </w:p>
    <w:p w:rsidR="00007DEE" w:rsidRDefault="00007DEE" w:rsidP="00C74AF8">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16.</w:t>
      </w:r>
      <w:r>
        <w:rPr>
          <w:rFonts w:asciiTheme="majorBidi" w:eastAsiaTheme="minorEastAsia" w:hAnsiTheme="majorBidi" w:cstheme="majorBidi"/>
          <w:sz w:val="24"/>
          <w:szCs w:val="24"/>
        </w:rPr>
        <w:tab/>
        <w:t>The table below shows ages of 120 students entering senior one.</w:t>
      </w:r>
    </w:p>
    <w:tbl>
      <w:tblPr>
        <w:tblStyle w:val="TableGrid"/>
        <w:tblW w:w="0" w:type="auto"/>
        <w:tblInd w:w="720" w:type="dxa"/>
        <w:tblLook w:val="04A0"/>
      </w:tblPr>
      <w:tblGrid>
        <w:gridCol w:w="1511"/>
        <w:gridCol w:w="1469"/>
        <w:gridCol w:w="1469"/>
        <w:gridCol w:w="1469"/>
        <w:gridCol w:w="1469"/>
        <w:gridCol w:w="1469"/>
      </w:tblGrid>
      <w:tr w:rsidR="00007DEE" w:rsidTr="00007DEE">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Age in years</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12.5-12.9</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13.0-13.4</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13.5-13.9</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14.0-14.4</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14.5-14.9</w:t>
            </w:r>
          </w:p>
        </w:tc>
      </w:tr>
      <w:tr w:rsidR="00007DEE" w:rsidTr="00007DEE">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No. of students</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8</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35</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52</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17</w:t>
            </w:r>
          </w:p>
        </w:tc>
        <w:tc>
          <w:tcPr>
            <w:tcW w:w="1596" w:type="dxa"/>
          </w:tcPr>
          <w:p w:rsidR="00007DEE" w:rsidRDefault="00007DEE" w:rsidP="00C74AF8">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8</w:t>
            </w:r>
          </w:p>
        </w:tc>
      </w:tr>
    </w:tbl>
    <w:p w:rsidR="00007DEE" w:rsidRDefault="00007DEE" w:rsidP="00C74AF8">
      <w:pPr>
        <w:ind w:left="720" w:hanging="615"/>
        <w:rPr>
          <w:rFonts w:asciiTheme="majorBidi" w:eastAsiaTheme="minorEastAsia" w:hAnsiTheme="majorBidi" w:cstheme="majorBidi"/>
          <w:sz w:val="24"/>
          <w:szCs w:val="24"/>
        </w:rPr>
      </w:pPr>
    </w:p>
    <w:p w:rsidR="00007DEE" w:rsidRDefault="00007DEE"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t>(a)</w:t>
      </w:r>
      <w:r>
        <w:rPr>
          <w:rFonts w:asciiTheme="majorBidi" w:eastAsiaTheme="minorEastAsia" w:hAnsiTheme="majorBidi" w:cstheme="majorBidi"/>
          <w:sz w:val="24"/>
          <w:szCs w:val="24"/>
        </w:rPr>
        <w:tab/>
        <w:t>State the;</w:t>
      </w:r>
    </w:p>
    <w:p w:rsidR="00007DEE" w:rsidRDefault="00007DEE"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(i)</w:t>
      </w:r>
      <w:r>
        <w:rPr>
          <w:rFonts w:asciiTheme="majorBidi" w:eastAsiaTheme="minorEastAsia" w:hAnsiTheme="majorBidi" w:cstheme="majorBidi"/>
          <w:sz w:val="24"/>
          <w:szCs w:val="24"/>
        </w:rPr>
        <w:tab/>
        <w:t>class width</w:t>
      </w:r>
    </w:p>
    <w:p w:rsidR="00007DEE" w:rsidRDefault="00007DEE"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(ii)</w:t>
      </w:r>
      <w:r>
        <w:rPr>
          <w:rFonts w:asciiTheme="majorBidi" w:eastAsiaTheme="minorEastAsia" w:hAnsiTheme="majorBidi" w:cstheme="majorBidi"/>
          <w:sz w:val="24"/>
          <w:szCs w:val="24"/>
        </w:rPr>
        <w:tab/>
        <w:t>modal class</w:t>
      </w:r>
    </w:p>
    <w:p w:rsidR="00007DEE" w:rsidRDefault="00007DEE"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t>(b)</w:t>
      </w:r>
      <w:r>
        <w:rPr>
          <w:rFonts w:asciiTheme="majorBidi" w:eastAsiaTheme="minorEastAsia" w:hAnsiTheme="majorBidi" w:cstheme="majorBidi"/>
          <w:sz w:val="24"/>
          <w:szCs w:val="24"/>
        </w:rPr>
        <w:tab/>
        <w:t>Determine the mean and median age of the students.</w:t>
      </w:r>
    </w:p>
    <w:p w:rsidR="0062230E" w:rsidRDefault="0062230E"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17.</w:t>
      </w:r>
      <w:r>
        <w:rPr>
          <w:rFonts w:asciiTheme="majorBidi" w:eastAsiaTheme="minorEastAsia" w:hAnsiTheme="majorBidi" w:cstheme="majorBidi"/>
          <w:sz w:val="24"/>
          <w:szCs w:val="24"/>
        </w:rPr>
        <w:tab/>
        <w:t>Th</w:t>
      </w:r>
      <w:r w:rsidR="00055622">
        <w:rPr>
          <w:rFonts w:asciiTheme="majorBidi" w:eastAsiaTheme="minorEastAsia" w:hAnsiTheme="majorBidi" w:cstheme="majorBidi"/>
          <w:sz w:val="24"/>
          <w:szCs w:val="24"/>
        </w:rPr>
        <w:t xml:space="preserve">e </w:t>
      </w:r>
      <w:r w:rsidR="0055275A">
        <w:rPr>
          <w:rFonts w:asciiTheme="majorBidi" w:eastAsiaTheme="minorEastAsia" w:hAnsiTheme="majorBidi" w:cstheme="majorBidi"/>
          <w:sz w:val="24"/>
          <w:szCs w:val="24"/>
        </w:rPr>
        <w:t>figure below</w:t>
      </w:r>
      <w:r w:rsidR="00055622">
        <w:rPr>
          <w:rFonts w:asciiTheme="majorBidi" w:eastAsiaTheme="minorEastAsia" w:hAnsiTheme="majorBidi" w:cstheme="majorBidi"/>
          <w:sz w:val="24"/>
          <w:szCs w:val="24"/>
        </w:rPr>
        <w:t xml:space="preserve"> shows a rectangular piece of paper ABCD which has been folded along EF such that C maps on to G.</w:t>
      </w:r>
    </w:p>
    <w:p w:rsidR="00055622" w:rsidRDefault="00055622" w:rsidP="00007DEE">
      <w:pPr>
        <w:ind w:left="720" w:hanging="615"/>
        <w:rPr>
          <w:rFonts w:asciiTheme="majorBidi" w:eastAsiaTheme="minorEastAsia" w:hAnsiTheme="majorBidi" w:cstheme="majorBidi"/>
          <w:sz w:val="24"/>
          <w:szCs w:val="24"/>
        </w:rPr>
      </w:pPr>
    </w:p>
    <w:p w:rsidR="00055622" w:rsidRDefault="00055622" w:rsidP="00007DEE">
      <w:pPr>
        <w:ind w:left="720" w:hanging="615"/>
        <w:rPr>
          <w:rFonts w:asciiTheme="majorBidi" w:eastAsiaTheme="minorEastAsia" w:hAnsiTheme="majorBidi" w:cstheme="majorBidi"/>
          <w:sz w:val="24"/>
          <w:szCs w:val="24"/>
        </w:rPr>
      </w:pPr>
    </w:p>
    <w:p w:rsidR="00055622" w:rsidRDefault="00055622" w:rsidP="00007DEE">
      <w:pPr>
        <w:ind w:left="720" w:hanging="615"/>
        <w:rPr>
          <w:rFonts w:asciiTheme="majorBidi" w:eastAsiaTheme="minorEastAsia" w:hAnsiTheme="majorBidi" w:cstheme="majorBidi"/>
          <w:sz w:val="24"/>
          <w:szCs w:val="24"/>
        </w:rPr>
      </w:pPr>
    </w:p>
    <w:p w:rsidR="00055622" w:rsidRDefault="00055622" w:rsidP="00007DEE">
      <w:pPr>
        <w:ind w:left="720" w:hanging="615"/>
        <w:rPr>
          <w:rFonts w:asciiTheme="majorBidi" w:eastAsiaTheme="minorEastAsia" w:hAnsiTheme="majorBidi" w:cstheme="majorBidi"/>
          <w:sz w:val="24"/>
          <w:szCs w:val="24"/>
        </w:rPr>
      </w:pPr>
    </w:p>
    <w:p w:rsidR="00055622" w:rsidRDefault="00055622" w:rsidP="00007DEE">
      <w:pPr>
        <w:ind w:left="720" w:hanging="615"/>
        <w:rPr>
          <w:rFonts w:asciiTheme="majorBidi" w:eastAsiaTheme="minorEastAsia" w:hAnsiTheme="majorBidi" w:cstheme="majorBidi"/>
          <w:sz w:val="24"/>
          <w:szCs w:val="24"/>
        </w:rPr>
      </w:pPr>
    </w:p>
    <w:p w:rsidR="00055622" w:rsidRDefault="00055622"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t>Given that EC = 3cm and FC = 4cm</w:t>
      </w:r>
      <w:r w:rsidR="0055275A">
        <w:rPr>
          <w:rFonts w:asciiTheme="majorBidi" w:eastAsiaTheme="minorEastAsia" w:hAnsiTheme="majorBidi" w:cstheme="majorBidi"/>
          <w:sz w:val="24"/>
          <w:szCs w:val="24"/>
        </w:rPr>
        <w:t>, AB</w:t>
      </w:r>
      <w:r>
        <w:rPr>
          <w:rFonts w:asciiTheme="majorBidi" w:eastAsiaTheme="minorEastAsia" w:hAnsiTheme="majorBidi" w:cstheme="majorBidi"/>
          <w:sz w:val="24"/>
          <w:szCs w:val="24"/>
        </w:rPr>
        <w:t xml:space="preserve"> = (X+2</w:t>
      </w:r>
      <w:r w:rsidR="0055275A">
        <w:rPr>
          <w:rFonts w:asciiTheme="majorBidi" w:eastAsiaTheme="minorEastAsia" w:hAnsiTheme="majorBidi" w:cstheme="majorBidi"/>
          <w:sz w:val="24"/>
          <w:szCs w:val="24"/>
        </w:rPr>
        <w:t>) cm</w:t>
      </w:r>
      <w:r>
        <w:rPr>
          <w:rFonts w:asciiTheme="majorBidi" w:eastAsiaTheme="minorEastAsia" w:hAnsiTheme="majorBidi" w:cstheme="majorBidi"/>
          <w:sz w:val="24"/>
          <w:szCs w:val="24"/>
        </w:rPr>
        <w:t xml:space="preserve"> and AD = (2X+3</w:t>
      </w:r>
      <w:r w:rsidR="0055275A">
        <w:rPr>
          <w:rFonts w:asciiTheme="majorBidi" w:eastAsiaTheme="minorEastAsia" w:hAnsiTheme="majorBidi" w:cstheme="majorBidi"/>
          <w:sz w:val="24"/>
          <w:szCs w:val="24"/>
        </w:rPr>
        <w:t>) cm</w:t>
      </w:r>
      <w:r>
        <w:rPr>
          <w:rFonts w:asciiTheme="majorBidi" w:eastAsiaTheme="minorEastAsia" w:hAnsiTheme="majorBidi" w:cstheme="majorBidi"/>
          <w:sz w:val="24"/>
          <w:szCs w:val="24"/>
        </w:rPr>
        <w:t>.</w:t>
      </w:r>
    </w:p>
    <w:p w:rsidR="00055622" w:rsidRDefault="00055622"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t>(a)</w:t>
      </w:r>
      <w:r>
        <w:rPr>
          <w:rFonts w:asciiTheme="majorBidi" w:eastAsiaTheme="minorEastAsia" w:hAnsiTheme="majorBidi" w:cstheme="majorBidi"/>
          <w:sz w:val="24"/>
          <w:szCs w:val="24"/>
        </w:rPr>
        <w:tab/>
        <w:t>Find;</w:t>
      </w:r>
    </w:p>
    <w:p w:rsidR="00055622" w:rsidRDefault="00055622"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(i)</w:t>
      </w:r>
      <w:r>
        <w:rPr>
          <w:rFonts w:asciiTheme="majorBidi" w:eastAsiaTheme="minorEastAsia" w:hAnsiTheme="majorBidi" w:cstheme="majorBidi"/>
          <w:sz w:val="24"/>
          <w:szCs w:val="24"/>
        </w:rPr>
        <w:tab/>
        <w:t>the area of triangle ECF</w:t>
      </w:r>
    </w:p>
    <w:p w:rsidR="0055275A" w:rsidRDefault="00055622" w:rsidP="00007DEE">
      <w:pPr>
        <w:ind w:left="720" w:hanging="615"/>
        <w:rPr>
          <w:rFonts w:asciiTheme="majorBidi" w:eastAsiaTheme="minorEastAsia" w:hAnsiTheme="majorBidi" w:cstheme="majorBidi"/>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(ii)</w:t>
      </w:r>
      <w:r>
        <w:rPr>
          <w:rFonts w:asciiTheme="majorBidi" w:eastAsiaTheme="minorEastAsia" w:hAnsiTheme="majorBidi" w:cstheme="majorBidi"/>
          <w:sz w:val="24"/>
          <w:szCs w:val="24"/>
        </w:rPr>
        <w:tab/>
        <w:t>an expression for the area</w:t>
      </w:r>
      <w:r w:rsidR="0055275A">
        <w:rPr>
          <w:rFonts w:asciiTheme="majorBidi" w:eastAsiaTheme="minorEastAsia" w:hAnsiTheme="majorBidi" w:cstheme="majorBidi"/>
          <w:sz w:val="24"/>
          <w:szCs w:val="24"/>
        </w:rPr>
        <w:t xml:space="preserve"> of shaded region ABFGED in terms of X.</w:t>
      </w:r>
    </w:p>
    <w:p w:rsidR="0055275A" w:rsidRDefault="0055275A" w:rsidP="0055275A">
      <w:pPr>
        <w:ind w:left="1440" w:hanging="720"/>
        <w:rPr>
          <w:rFonts w:asciiTheme="majorBidi" w:eastAsiaTheme="minorEastAsia" w:hAnsiTheme="majorBidi" w:cstheme="majorBidi"/>
          <w:b/>
          <w:bCs/>
          <w:sz w:val="24"/>
          <w:szCs w:val="24"/>
        </w:rPr>
      </w:pPr>
      <w:r>
        <w:rPr>
          <w:rFonts w:asciiTheme="majorBidi" w:eastAsiaTheme="minorEastAsia" w:hAnsiTheme="majorBidi" w:cstheme="majorBidi"/>
          <w:sz w:val="24"/>
          <w:szCs w:val="24"/>
        </w:rPr>
        <w:t>(b)</w:t>
      </w:r>
      <w:r>
        <w:rPr>
          <w:rFonts w:asciiTheme="majorBidi" w:eastAsiaTheme="minorEastAsia" w:hAnsiTheme="majorBidi" w:cstheme="majorBidi"/>
          <w:sz w:val="24"/>
          <w:szCs w:val="24"/>
        </w:rPr>
        <w:tab/>
        <w:t>If the shaded area is 43cm</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 show that 2X</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 xml:space="preserve">+ 7X- 49 = O.Hence find the length of </w:t>
      </w:r>
      <w:r w:rsidRPr="0055275A">
        <w:rPr>
          <w:rFonts w:asciiTheme="majorBidi" w:eastAsiaTheme="minorEastAsia" w:hAnsiTheme="majorBidi" w:cstheme="majorBidi"/>
          <w:b/>
          <w:bCs/>
          <w:sz w:val="24"/>
          <w:szCs w:val="24"/>
        </w:rPr>
        <w:t>AD</w:t>
      </w:r>
      <w:r>
        <w:rPr>
          <w:rFonts w:asciiTheme="majorBidi" w:eastAsiaTheme="minorEastAsia" w:hAnsiTheme="majorBidi" w:cstheme="majorBidi"/>
          <w:b/>
          <w:bCs/>
          <w:sz w:val="24"/>
          <w:szCs w:val="24"/>
        </w:rPr>
        <w:t>.</w:t>
      </w:r>
    </w:p>
    <w:p w:rsidR="0055275A" w:rsidRPr="0055275A" w:rsidRDefault="0055275A" w:rsidP="0055275A">
      <w:pPr>
        <w:ind w:left="1440" w:hanging="720"/>
        <w:jc w:val="center"/>
        <w:rPr>
          <w:rFonts w:ascii="Algerian" w:eastAsiaTheme="minorEastAsia" w:hAnsi="Algerian" w:cstheme="majorBidi"/>
          <w:b/>
          <w:bCs/>
          <w:sz w:val="28"/>
          <w:szCs w:val="28"/>
        </w:rPr>
      </w:pPr>
      <w:r w:rsidRPr="0055275A">
        <w:rPr>
          <w:rFonts w:ascii="Algerian" w:eastAsiaTheme="minorEastAsia" w:hAnsi="Algerian" w:cstheme="majorBidi"/>
          <w:b/>
          <w:bCs/>
          <w:sz w:val="28"/>
          <w:szCs w:val="28"/>
        </w:rPr>
        <w:t>END.</w:t>
      </w:r>
    </w:p>
    <w:p w:rsidR="00055622" w:rsidRPr="0055275A" w:rsidRDefault="0055275A" w:rsidP="0055275A">
      <w:pPr>
        <w:ind w:left="1440" w:hanging="720"/>
        <w:jc w:val="center"/>
        <w:rPr>
          <w:rFonts w:ascii="Algerian" w:eastAsiaTheme="minorEastAsia" w:hAnsi="Algerian" w:cstheme="majorBidi"/>
          <w:sz w:val="28"/>
          <w:szCs w:val="28"/>
        </w:rPr>
      </w:pPr>
      <w:r w:rsidRPr="0055275A">
        <w:rPr>
          <w:rFonts w:ascii="Algerian" w:eastAsiaTheme="minorEastAsia" w:hAnsi="Algerian" w:cstheme="majorBidi"/>
          <w:b/>
          <w:bCs/>
          <w:sz w:val="28"/>
          <w:szCs w:val="28"/>
        </w:rPr>
        <w:t>“SUCCESS TO YOU ALL”</w:t>
      </w:r>
    </w:p>
    <w:p w:rsidR="00007DEE" w:rsidRPr="0055275A" w:rsidRDefault="00007DEE" w:rsidP="0055275A">
      <w:pPr>
        <w:ind w:left="720" w:hanging="615"/>
        <w:jc w:val="center"/>
        <w:rPr>
          <w:rFonts w:ascii="Algerian" w:eastAsiaTheme="minorEastAsia" w:hAnsi="Algerian" w:cstheme="majorBidi"/>
          <w:sz w:val="28"/>
          <w:szCs w:val="28"/>
        </w:rPr>
      </w:pPr>
    </w:p>
    <w:p w:rsidR="00696B29" w:rsidRPr="009F4031" w:rsidRDefault="00696B29" w:rsidP="009F4031">
      <w:pPr>
        <w:rPr>
          <w:rFonts w:asciiTheme="majorBidi" w:eastAsiaTheme="minorEastAsia" w:hAnsiTheme="majorBidi" w:cstheme="majorBidi"/>
          <w:sz w:val="24"/>
          <w:szCs w:val="24"/>
        </w:rPr>
      </w:pPr>
    </w:p>
    <w:p w:rsidR="004074D8" w:rsidRDefault="004074D8" w:rsidP="002744EC">
      <w:pPr>
        <w:rPr>
          <w:rFonts w:asciiTheme="majorBidi" w:eastAsiaTheme="minorEastAsia" w:hAnsiTheme="majorBidi" w:cstheme="majorBidi"/>
          <w:sz w:val="24"/>
          <w:szCs w:val="24"/>
        </w:rPr>
      </w:pPr>
    </w:p>
    <w:p w:rsidR="004074D8" w:rsidRPr="00CA497E" w:rsidRDefault="004074D8" w:rsidP="002744EC">
      <w:pPr>
        <w:rPr>
          <w:rFonts w:asciiTheme="majorBidi" w:eastAsiaTheme="minorEastAsia" w:hAnsiTheme="majorBidi" w:cstheme="majorBidi"/>
          <w:sz w:val="24"/>
          <w:szCs w:val="24"/>
        </w:rPr>
      </w:pPr>
    </w:p>
    <w:p w:rsidR="002744EC" w:rsidRPr="002744EC" w:rsidRDefault="002744EC" w:rsidP="002744EC">
      <w:pPr>
        <w:rPr>
          <w:rFonts w:asciiTheme="majorBidi" w:hAnsiTheme="majorBidi" w:cstheme="majorBidi"/>
          <w:sz w:val="24"/>
          <w:szCs w:val="24"/>
        </w:rPr>
      </w:pPr>
    </w:p>
    <w:sectPr w:rsidR="002744EC" w:rsidRPr="002744EC" w:rsidSect="007A795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DA8" w:rsidRDefault="00E05DA8" w:rsidP="009A1A60">
      <w:pPr>
        <w:spacing w:after="0" w:line="240" w:lineRule="auto"/>
      </w:pPr>
      <w:r>
        <w:separator/>
      </w:r>
    </w:p>
  </w:endnote>
  <w:endnote w:type="continuationSeparator" w:id="1">
    <w:p w:rsidR="00E05DA8" w:rsidRDefault="00E05DA8" w:rsidP="009A1A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CB" w:rsidRPr="0055275A" w:rsidRDefault="00A03939" w:rsidP="00EF48CB">
    <w:pPr>
      <w:pStyle w:val="Footer"/>
      <w:pBdr>
        <w:top w:val="thinThickSmallGap" w:sz="24" w:space="1" w:color="622423" w:themeColor="accent2" w:themeShade="7F"/>
      </w:pBdr>
      <w:rPr>
        <w:rFonts w:asciiTheme="majorHAnsi" w:hAnsiTheme="majorHAnsi"/>
        <w:b/>
        <w:bCs/>
      </w:rPr>
    </w:pPr>
    <w:r w:rsidRPr="0055275A">
      <w:rPr>
        <w:rFonts w:asciiTheme="majorHAnsi" w:hAnsiTheme="majorHAnsi"/>
        <w:b/>
        <w:bCs/>
      </w:rPr>
      <w:t>SURE –MHS Examinations ©2013</w:t>
    </w:r>
    <w:r w:rsidRPr="0055275A">
      <w:rPr>
        <w:rFonts w:asciiTheme="majorHAnsi" w:hAnsiTheme="majorHAnsi"/>
        <w:b/>
        <w:bCs/>
      </w:rPr>
      <w:ptab w:relativeTo="margin" w:alignment="right" w:leader="none"/>
    </w:r>
    <w:r w:rsidRPr="0055275A">
      <w:rPr>
        <w:rFonts w:asciiTheme="majorHAnsi" w:hAnsiTheme="majorHAnsi"/>
        <w:b/>
        <w:bCs/>
      </w:rPr>
      <w:t xml:space="preserve">Page </w:t>
    </w:r>
    <w:r w:rsidR="004B4612" w:rsidRPr="0055275A">
      <w:rPr>
        <w:b/>
        <w:bCs/>
      </w:rPr>
      <w:fldChar w:fldCharType="begin"/>
    </w:r>
    <w:r w:rsidRPr="0055275A">
      <w:rPr>
        <w:b/>
        <w:bCs/>
      </w:rPr>
      <w:instrText xml:space="preserve"> PAGE   \* MERGEFORMAT </w:instrText>
    </w:r>
    <w:r w:rsidR="004B4612" w:rsidRPr="0055275A">
      <w:rPr>
        <w:b/>
        <w:bCs/>
      </w:rPr>
      <w:fldChar w:fldCharType="separate"/>
    </w:r>
    <w:r w:rsidR="005F33AE" w:rsidRPr="005F33AE">
      <w:rPr>
        <w:rFonts w:asciiTheme="majorHAnsi" w:hAnsiTheme="majorHAnsi"/>
        <w:b/>
        <w:bCs/>
        <w:noProof/>
      </w:rPr>
      <w:t>1</w:t>
    </w:r>
    <w:r w:rsidR="004B4612" w:rsidRPr="0055275A">
      <w:rPr>
        <w:b/>
        <w:bCs/>
      </w:rPr>
      <w:fldChar w:fldCharType="end"/>
    </w:r>
  </w:p>
  <w:p w:rsidR="00EF48CB" w:rsidRPr="0055275A" w:rsidRDefault="00E05DA8">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DA8" w:rsidRDefault="00E05DA8" w:rsidP="009A1A60">
      <w:pPr>
        <w:spacing w:after="0" w:line="240" w:lineRule="auto"/>
      </w:pPr>
      <w:r>
        <w:separator/>
      </w:r>
    </w:p>
  </w:footnote>
  <w:footnote w:type="continuationSeparator" w:id="1">
    <w:p w:rsidR="00E05DA8" w:rsidRDefault="00E05DA8" w:rsidP="009A1A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B701D"/>
    <w:multiLevelType w:val="hybridMultilevel"/>
    <w:tmpl w:val="BED0E7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240176E"/>
    <w:multiLevelType w:val="hybridMultilevel"/>
    <w:tmpl w:val="9FFC0FF4"/>
    <w:lvl w:ilvl="0" w:tplc="2C32D70C">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6327915"/>
    <w:multiLevelType w:val="hybridMultilevel"/>
    <w:tmpl w:val="57FA6D6A"/>
    <w:lvl w:ilvl="0" w:tplc="9A4A72B8">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423CE"/>
    <w:rsid w:val="00007DEE"/>
    <w:rsid w:val="000429B9"/>
    <w:rsid w:val="00055622"/>
    <w:rsid w:val="000627F6"/>
    <w:rsid w:val="000A2F54"/>
    <w:rsid w:val="000D36CB"/>
    <w:rsid w:val="00135A8F"/>
    <w:rsid w:val="002744EC"/>
    <w:rsid w:val="00332447"/>
    <w:rsid w:val="004074D8"/>
    <w:rsid w:val="00445BB3"/>
    <w:rsid w:val="004925B2"/>
    <w:rsid w:val="004B4612"/>
    <w:rsid w:val="0055275A"/>
    <w:rsid w:val="005A482A"/>
    <w:rsid w:val="005F33AE"/>
    <w:rsid w:val="0062230E"/>
    <w:rsid w:val="00674C76"/>
    <w:rsid w:val="00696B29"/>
    <w:rsid w:val="0074588D"/>
    <w:rsid w:val="008323E2"/>
    <w:rsid w:val="009A1A60"/>
    <w:rsid w:val="009C757F"/>
    <w:rsid w:val="009F4031"/>
    <w:rsid w:val="00A03939"/>
    <w:rsid w:val="00C15146"/>
    <w:rsid w:val="00C74AF8"/>
    <w:rsid w:val="00CA497E"/>
    <w:rsid w:val="00E05DA8"/>
    <w:rsid w:val="00E423CE"/>
    <w:rsid w:val="00FA06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27"/>
        <o:r id="V:Rule7" type="connector" idref="#_x0000_s1026"/>
        <o:r id="V:Rule8" type="connector" idref="#_x0000_s1029"/>
        <o:r id="V:Rule9" type="connector" idref="#_x0000_s1028"/>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3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23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3CE"/>
  </w:style>
  <w:style w:type="character" w:styleId="PlaceholderText">
    <w:name w:val="Placeholder Text"/>
    <w:basedOn w:val="DefaultParagraphFont"/>
    <w:uiPriority w:val="99"/>
    <w:semiHidden/>
    <w:rsid w:val="00A03939"/>
    <w:rPr>
      <w:color w:val="808080"/>
    </w:rPr>
  </w:style>
  <w:style w:type="paragraph" w:styleId="BalloonText">
    <w:name w:val="Balloon Text"/>
    <w:basedOn w:val="Normal"/>
    <w:link w:val="BalloonTextChar"/>
    <w:uiPriority w:val="99"/>
    <w:semiHidden/>
    <w:unhideWhenUsed/>
    <w:rsid w:val="00A03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939"/>
    <w:rPr>
      <w:rFonts w:ascii="Tahoma" w:hAnsi="Tahoma" w:cs="Tahoma"/>
      <w:sz w:val="16"/>
      <w:szCs w:val="16"/>
    </w:rPr>
  </w:style>
  <w:style w:type="table" w:styleId="TableGrid">
    <w:name w:val="Table Grid"/>
    <w:basedOn w:val="TableNormal"/>
    <w:uiPriority w:val="59"/>
    <w:rsid w:val="00007D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527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27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6</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cp:lastModifiedBy>
  <cp:revision>11</cp:revision>
  <dcterms:created xsi:type="dcterms:W3CDTF">2013-04-12T18:42:00Z</dcterms:created>
  <dcterms:modified xsi:type="dcterms:W3CDTF">2013-04-13T09:30:00Z</dcterms:modified>
</cp:coreProperties>
</file>